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5835868"/>
    <w:p w14:paraId="08E485DA" w14:textId="5B631416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C48F8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63F89978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507CEF63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2B2F4BD5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00ED5054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6D73E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234BEE00" w:rsidR="001C4DF3" w:rsidRPr="00CE36BA" w:rsidRDefault="001C4DF3" w:rsidP="00952F88">
      <w:pPr>
        <w:pStyle w:val="ContactInfo"/>
        <w:jc w:val="center"/>
      </w:pPr>
      <w:r w:rsidRPr="00952F88">
        <w:t>Media Contact</w:t>
      </w:r>
      <w:r w:rsidRPr="00EC291B">
        <w:t>:</w:t>
      </w:r>
      <w:r w:rsidR="00952F88">
        <w:rPr>
          <w:color w:val="44C7F4"/>
        </w:rPr>
        <w:t xml:space="preserve"> </w:t>
      </w:r>
      <w:r w:rsidR="00BD751A" w:rsidRPr="00AE6922">
        <w:t>Alec Bennetts</w:t>
      </w:r>
      <w:r w:rsidRPr="00AE6922">
        <w:t xml:space="preserve"> | 0409 966 931 | </w:t>
      </w:r>
      <w:hyperlink r:id="rId21" w:history="1">
        <w:r w:rsidRPr="00AE6922">
          <w:t>media@accan.org.au</w:t>
        </w:r>
      </w:hyperlink>
      <w:bookmarkEnd w:id="1"/>
    </w:p>
    <w:p w14:paraId="723E32BC" w14:textId="572D4CC2" w:rsidR="0037228B" w:rsidRDefault="006A5600" w:rsidP="008F36EC">
      <w:pPr>
        <w:tabs>
          <w:tab w:val="right" w:pos="9026"/>
        </w:tabs>
        <w:jc w:val="center"/>
        <w:rPr>
          <w:rStyle w:val="normaltextrun"/>
          <w:rFonts w:ascii="Calibri" w:hAnsi="Calibri" w:cs="Calibri"/>
          <w:b/>
          <w:bCs/>
          <w:color w:val="FF0000"/>
          <w:sz w:val="28"/>
          <w:szCs w:val="28"/>
          <w:u w:val="single"/>
          <w:shd w:val="clear" w:color="auto" w:fill="FFFFFF"/>
        </w:rPr>
      </w:pPr>
      <w:r w:rsidRPr="0037228B">
        <w:rPr>
          <w:rStyle w:val="DocLabelChar"/>
          <w:rFonts w:ascii="Verdana" w:hAnsi="Verdana"/>
          <w:b/>
          <w:bCs/>
          <w:sz w:val="32"/>
          <w:szCs w:val="32"/>
        </w:rPr>
        <w:t>Media Release</w:t>
      </w:r>
      <w:r w:rsidR="00F45BDC" w:rsidRPr="0037228B">
        <w:rPr>
          <w:rFonts w:ascii="Verdana" w:hAnsi="Verdana"/>
          <w:color w:val="44C7F4"/>
          <w:sz w:val="32"/>
          <w:szCs w:val="32"/>
        </w:rPr>
        <w:tab/>
      </w:r>
      <w:bookmarkEnd w:id="0"/>
      <w:r w:rsidR="004A6B69" w:rsidRPr="0037228B">
        <w:rPr>
          <w:rStyle w:val="ContactInfoChar"/>
          <w:rFonts w:ascii="Verdana" w:hAnsi="Verdana"/>
          <w:sz w:val="20"/>
          <w:szCs w:val="20"/>
        </w:rPr>
        <w:t>3rd</w:t>
      </w:r>
      <w:r w:rsidR="007C7C92" w:rsidRPr="0037228B">
        <w:rPr>
          <w:rStyle w:val="ContactInfoChar"/>
          <w:rFonts w:ascii="Verdana" w:hAnsi="Verdana"/>
          <w:sz w:val="20"/>
          <w:szCs w:val="20"/>
        </w:rPr>
        <w:t xml:space="preserve"> </w:t>
      </w:r>
      <w:r w:rsidR="004A6B69" w:rsidRPr="0037228B">
        <w:rPr>
          <w:rStyle w:val="ContactInfoChar"/>
          <w:rFonts w:ascii="Verdana" w:hAnsi="Verdana"/>
          <w:sz w:val="20"/>
          <w:szCs w:val="20"/>
        </w:rPr>
        <w:t xml:space="preserve">April </w:t>
      </w:r>
      <w:r w:rsidR="00782402" w:rsidRPr="0037228B">
        <w:rPr>
          <w:rStyle w:val="ContactInfoChar"/>
          <w:rFonts w:ascii="Verdana" w:hAnsi="Verdana"/>
          <w:sz w:val="20"/>
          <w:szCs w:val="20"/>
        </w:rPr>
        <w:t>202</w:t>
      </w:r>
      <w:r w:rsidR="005C5757" w:rsidRPr="0037228B">
        <w:rPr>
          <w:rStyle w:val="ContactInfoChar"/>
          <w:rFonts w:ascii="Verdana" w:hAnsi="Verdana"/>
          <w:sz w:val="20"/>
          <w:szCs w:val="20"/>
        </w:rPr>
        <w:t>4</w:t>
      </w:r>
      <w:r w:rsidR="0097401A" w:rsidRPr="0037228B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</w:t>
      </w:r>
    </w:p>
    <w:p w14:paraId="0F7008E3" w14:textId="781E95F1" w:rsidR="00764348" w:rsidRPr="00D54197" w:rsidRDefault="009349AC" w:rsidP="00BE742E">
      <w:pPr>
        <w:pStyle w:val="Title"/>
        <w:jc w:val="center"/>
        <w:rPr>
          <w:rStyle w:val="normaltextrun"/>
          <w:b/>
          <w:color w:val="000000" w:themeColor="text1"/>
          <w:sz w:val="32"/>
          <w:szCs w:val="32"/>
        </w:rPr>
      </w:pPr>
      <w:r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New report on ACMA</w:t>
      </w:r>
      <w:r w:rsidR="007B4D43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 w:rsidR="00944B6C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 xml:space="preserve">enforcement shows need for greater </w:t>
      </w:r>
      <w:proofErr w:type="gramStart"/>
      <w:r w:rsidR="00944B6C">
        <w:rPr>
          <w:rStyle w:val="normaltextrun"/>
          <w:b/>
          <w:bCs/>
          <w:color w:val="000000"/>
          <w:sz w:val="32"/>
          <w:szCs w:val="32"/>
          <w:shd w:val="clear" w:color="auto" w:fill="FFFFFF"/>
        </w:rPr>
        <w:t>information</w:t>
      </w:r>
      <w:proofErr w:type="gramEnd"/>
    </w:p>
    <w:p w14:paraId="02D74DE5" w14:textId="222577CB" w:rsidR="006B3DA4" w:rsidRDefault="001214C5" w:rsidP="00655A56">
      <w:pPr>
        <w:spacing w:before="240"/>
      </w:pPr>
      <w:r>
        <w:t>Better</w:t>
      </w:r>
      <w:r w:rsidR="00F077EF">
        <w:t xml:space="preserve"> </w:t>
      </w:r>
      <w:r w:rsidR="00FC2180">
        <w:t xml:space="preserve">public information on </w:t>
      </w:r>
      <w:r w:rsidR="0021293F">
        <w:t>regulator enforcement</w:t>
      </w:r>
      <w:r w:rsidR="00FC2180">
        <w:t xml:space="preserve"> </w:t>
      </w:r>
      <w:r w:rsidR="007143A3">
        <w:t>is</w:t>
      </w:r>
      <w:r w:rsidR="00FC2180">
        <w:t xml:space="preserve"> required</w:t>
      </w:r>
      <w:r w:rsidR="006C70D9">
        <w:t xml:space="preserve">, </w:t>
      </w:r>
      <w:r w:rsidR="00177AEE">
        <w:t>according to a new report</w:t>
      </w:r>
      <w:r w:rsidR="006C70D9">
        <w:t xml:space="preserve"> </w:t>
      </w:r>
      <w:r w:rsidR="004B37EE">
        <w:t xml:space="preserve">published by the Centre for Media Transition. </w:t>
      </w:r>
    </w:p>
    <w:p w14:paraId="38288F90" w14:textId="387AAD35" w:rsidR="009A337D" w:rsidRDefault="004B37EE" w:rsidP="004B37EE">
      <w:pPr>
        <w:spacing w:before="240"/>
      </w:pPr>
      <w:r>
        <w:t xml:space="preserve">The Centre, an </w:t>
      </w:r>
      <w:r w:rsidR="00AD0301">
        <w:t xml:space="preserve">interdisciplinary research unit within the University of Technology Sydney, </w:t>
      </w:r>
      <w:r w:rsidR="0054396F">
        <w:t xml:space="preserve">published </w:t>
      </w:r>
      <w:r w:rsidR="0054396F" w:rsidRPr="0099795F">
        <w:rPr>
          <w:i/>
          <w:iCs/>
        </w:rPr>
        <w:t>The Enforcement of Telecommunications Consumer Protections</w:t>
      </w:r>
      <w:r w:rsidR="005D6B36">
        <w:rPr>
          <w:i/>
          <w:iCs/>
        </w:rPr>
        <w:t xml:space="preserve"> </w:t>
      </w:r>
      <w:r w:rsidR="005D6B36">
        <w:t xml:space="preserve">report, </w:t>
      </w:r>
      <w:r w:rsidR="009A337D">
        <w:t>detailing</w:t>
      </w:r>
      <w:r w:rsidR="00610BB6">
        <w:t xml:space="preserve"> the </w:t>
      </w:r>
      <w:r w:rsidR="008D37A3">
        <w:t>enforcement actions</w:t>
      </w:r>
      <w:r w:rsidR="00610BB6">
        <w:t xml:space="preserve"> </w:t>
      </w:r>
      <w:r w:rsidR="009A337D">
        <w:t>undertaken by the</w:t>
      </w:r>
      <w:r w:rsidR="009A337D" w:rsidRPr="009A337D">
        <w:t xml:space="preserve"> </w:t>
      </w:r>
      <w:r w:rsidR="009A337D">
        <w:t>Australian Communications and Media Authority (ACMA)</w:t>
      </w:r>
      <w:r w:rsidR="00F03E98">
        <w:t xml:space="preserve"> from</w:t>
      </w:r>
      <w:r w:rsidR="00903656">
        <w:t xml:space="preserve"> </w:t>
      </w:r>
      <w:r w:rsidR="00D86EE7" w:rsidRPr="00720F99">
        <w:t>January 2010 to June 2023</w:t>
      </w:r>
      <w:r w:rsidR="00A62787">
        <w:t xml:space="preserve"> </w:t>
      </w:r>
      <w:r w:rsidR="0075324A">
        <w:t>to ensure compliance with</w:t>
      </w:r>
      <w:r w:rsidR="00A62787">
        <w:t xml:space="preserve"> consumer protections</w:t>
      </w:r>
      <w:r w:rsidR="009A337D">
        <w:t>.</w:t>
      </w:r>
    </w:p>
    <w:p w14:paraId="7FEEFD95" w14:textId="09DECA78" w:rsidR="00AD0301" w:rsidRDefault="00955933" w:rsidP="16FE29D0">
      <w:pPr>
        <w:spacing w:before="240"/>
      </w:pPr>
      <w:r>
        <w:t>The report</w:t>
      </w:r>
      <w:r w:rsidR="60D26EBC">
        <w:t>, commissioned by the Australian Communications Consumer Action Network (ACCAN),</w:t>
      </w:r>
      <w:r>
        <w:t xml:space="preserve"> </w:t>
      </w:r>
      <w:r w:rsidR="00610BB6">
        <w:t xml:space="preserve">highlights the </w:t>
      </w:r>
      <w:r w:rsidR="00070134">
        <w:t>importance</w:t>
      </w:r>
      <w:r w:rsidR="005C39C5">
        <w:t xml:space="preserve"> of </w:t>
      </w:r>
      <w:r w:rsidR="00B86767">
        <w:t>reliable</w:t>
      </w:r>
      <w:r w:rsidR="00610BB6">
        <w:t xml:space="preserve"> public information on </w:t>
      </w:r>
      <w:r w:rsidR="00B86767">
        <w:t>enforcement</w:t>
      </w:r>
      <w:r w:rsidR="00CE1258">
        <w:t>.</w:t>
      </w:r>
    </w:p>
    <w:p w14:paraId="0982BF93" w14:textId="3E308689" w:rsidR="002D5549" w:rsidRDefault="002D5549" w:rsidP="00655A56">
      <w:pPr>
        <w:spacing w:before="240"/>
      </w:pPr>
      <w:r>
        <w:t>Key findings</w:t>
      </w:r>
      <w:r w:rsidR="00E07344">
        <w:t xml:space="preserve"> and recommendations</w:t>
      </w:r>
      <w:r>
        <w:t xml:space="preserve"> from the report include:</w:t>
      </w:r>
    </w:p>
    <w:p w14:paraId="46FD577A" w14:textId="3FEF5896" w:rsidR="00586A42" w:rsidRDefault="00063DFD" w:rsidP="008F36EC">
      <w:pPr>
        <w:pStyle w:val="ListParagraph"/>
        <w:numPr>
          <w:ilvl w:val="0"/>
          <w:numId w:val="46"/>
        </w:numPr>
        <w:spacing w:before="240"/>
      </w:pPr>
      <w:r>
        <w:t xml:space="preserve">The ACMA should increase </w:t>
      </w:r>
      <w:r w:rsidR="0084104A">
        <w:t>transparency and accountability</w:t>
      </w:r>
      <w:r w:rsidR="00D62478">
        <w:t xml:space="preserve"> </w:t>
      </w:r>
      <w:r w:rsidR="007F7C2B">
        <w:t xml:space="preserve">around how they enforce </w:t>
      </w:r>
      <w:r w:rsidR="00D3706D">
        <w:t>telecommunications</w:t>
      </w:r>
      <w:r w:rsidR="007F7C2B">
        <w:t xml:space="preserve"> rules</w:t>
      </w:r>
      <w:r w:rsidR="005D12BF">
        <w:t xml:space="preserve"> by establishing a </w:t>
      </w:r>
      <w:r w:rsidR="001C04F7">
        <w:t>public</w:t>
      </w:r>
      <w:r w:rsidR="00D3706D">
        <w:t xml:space="preserve"> register</w:t>
      </w:r>
      <w:r w:rsidR="00AB49CC">
        <w:t xml:space="preserve"> of enforcement </w:t>
      </w:r>
      <w:r w:rsidR="005A1E3B">
        <w:t>actions</w:t>
      </w:r>
      <w:r w:rsidR="007F7C2B">
        <w:t xml:space="preserve">. </w:t>
      </w:r>
    </w:p>
    <w:p w14:paraId="74814BA6" w14:textId="09AD5C98" w:rsidR="005E28C7" w:rsidRDefault="00720F99" w:rsidP="008F36EC">
      <w:pPr>
        <w:pStyle w:val="ListParagraph"/>
        <w:numPr>
          <w:ilvl w:val="0"/>
          <w:numId w:val="46"/>
        </w:numPr>
        <w:spacing w:before="240"/>
      </w:pPr>
      <w:r w:rsidRPr="00720F99">
        <w:t>According to public information, from January 2010 to June 2023 the entire</w:t>
      </w:r>
      <w:r w:rsidR="001C1436">
        <w:t xml:space="preserve"> </w:t>
      </w:r>
      <w:r w:rsidRPr="00720F99">
        <w:t xml:space="preserve">telecommunications sector may have paid $6,143,160 in infringement </w:t>
      </w:r>
      <w:r w:rsidR="005E28C7">
        <w:t>fines</w:t>
      </w:r>
      <w:r w:rsidR="00723E15">
        <w:t xml:space="preserve"> for breaches to consumer protection</w:t>
      </w:r>
      <w:r w:rsidR="00DA0D6E">
        <w:t xml:space="preserve"> rules</w:t>
      </w:r>
      <w:r w:rsidR="00D95FC0">
        <w:t>.</w:t>
      </w:r>
    </w:p>
    <w:p w14:paraId="7E8EB01D" w14:textId="4057803B" w:rsidR="00720F99" w:rsidRDefault="007663B6" w:rsidP="008F36EC">
      <w:pPr>
        <w:pStyle w:val="ListParagraph"/>
        <w:numPr>
          <w:ilvl w:val="0"/>
          <w:numId w:val="46"/>
        </w:numPr>
        <w:spacing w:before="240"/>
      </w:pPr>
      <w:r w:rsidRPr="00720F99">
        <w:t>According to public information, from January 2010 to June 2023</w:t>
      </w:r>
      <w:r>
        <w:t>, t</w:t>
      </w:r>
      <w:r w:rsidR="0067626A">
        <w:t xml:space="preserve">he </w:t>
      </w:r>
      <w:r w:rsidR="005E28C7">
        <w:t>A</w:t>
      </w:r>
      <w:r w:rsidR="009A15DA">
        <w:t xml:space="preserve">CMA </w:t>
      </w:r>
      <w:r w:rsidR="001D48EE">
        <w:t xml:space="preserve">obtained </w:t>
      </w:r>
      <w:r w:rsidR="00BA4D35">
        <w:t xml:space="preserve">only </w:t>
      </w:r>
      <w:r w:rsidR="001D48EE">
        <w:t xml:space="preserve">three </w:t>
      </w:r>
      <w:r w:rsidR="00C51B35">
        <w:t>civil penalt</w:t>
      </w:r>
      <w:r w:rsidR="003270E9">
        <w:t xml:space="preserve">y orders </w:t>
      </w:r>
      <w:r w:rsidR="00B83D47">
        <w:t xml:space="preserve">against telco providers </w:t>
      </w:r>
      <w:r w:rsidR="003270E9">
        <w:t xml:space="preserve">totalling </w:t>
      </w:r>
      <w:r w:rsidR="00C0776F">
        <w:rPr>
          <w:rFonts w:eastAsia="Times New Roman"/>
        </w:rPr>
        <w:t>$1,077,625</w:t>
      </w:r>
      <w:r w:rsidR="00723E15">
        <w:rPr>
          <w:rFonts w:eastAsia="Times New Roman"/>
        </w:rPr>
        <w:t xml:space="preserve"> for breaches to consumer protection</w:t>
      </w:r>
      <w:r w:rsidR="00DA0D6E">
        <w:rPr>
          <w:rFonts w:eastAsia="Times New Roman"/>
        </w:rPr>
        <w:t xml:space="preserve"> rules</w:t>
      </w:r>
      <w:r w:rsidR="00B83D47">
        <w:rPr>
          <w:rFonts w:eastAsia="Times New Roman"/>
        </w:rPr>
        <w:t>.</w:t>
      </w:r>
    </w:p>
    <w:p w14:paraId="1C327E3C" w14:textId="091B0746" w:rsidR="007056CF" w:rsidRPr="00D54197" w:rsidRDefault="002C5205" w:rsidP="00386015">
      <w:pPr>
        <w:spacing w:before="240"/>
      </w:pPr>
      <w:r>
        <w:t xml:space="preserve">ACCAN </w:t>
      </w:r>
      <w:r w:rsidR="009F1CAD">
        <w:t xml:space="preserve">Acting </w:t>
      </w:r>
      <w:r>
        <w:t>CEO</w:t>
      </w:r>
      <w:r w:rsidR="009F1CAD">
        <w:t xml:space="preserve"> Gareth Downing </w:t>
      </w:r>
      <w:r>
        <w:t>said that</w:t>
      </w:r>
      <w:r w:rsidR="00EF7246">
        <w:t xml:space="preserve"> </w:t>
      </w:r>
      <w:r w:rsidR="00D54197">
        <w:t xml:space="preserve">the Centre for Media Transition has developed </w:t>
      </w:r>
      <w:r w:rsidR="00CB7597">
        <w:t xml:space="preserve">important research which </w:t>
      </w:r>
      <w:r w:rsidR="00012EA8">
        <w:t xml:space="preserve">will assist policymakers, </w:t>
      </w:r>
      <w:proofErr w:type="gramStart"/>
      <w:r w:rsidR="00012EA8">
        <w:t>regulators</w:t>
      </w:r>
      <w:proofErr w:type="gramEnd"/>
      <w:r w:rsidR="00012EA8">
        <w:t xml:space="preserve"> and industry </w:t>
      </w:r>
      <w:r w:rsidR="00B37E77">
        <w:t xml:space="preserve">to </w:t>
      </w:r>
      <w:r w:rsidR="002A23C5">
        <w:t xml:space="preserve">improve </w:t>
      </w:r>
      <w:r w:rsidR="00012EA8">
        <w:t>trust within the telecommunications sector.</w:t>
      </w:r>
    </w:p>
    <w:p w14:paraId="683AF445" w14:textId="6A327DAB" w:rsidR="00046568" w:rsidRDefault="00F326B6" w:rsidP="00386015">
      <w:pPr>
        <w:spacing w:before="240"/>
      </w:pPr>
      <w:r w:rsidRPr="00C57C1D">
        <w:t>“</w:t>
      </w:r>
      <w:r w:rsidR="001F75D4" w:rsidRPr="00C57C1D">
        <w:t xml:space="preserve">This report </w:t>
      </w:r>
      <w:r w:rsidR="00CB3752" w:rsidRPr="00C57C1D">
        <w:t>provides a</w:t>
      </w:r>
      <w:r w:rsidR="00B83D47">
        <w:t>nother</w:t>
      </w:r>
      <w:r w:rsidR="00CB3752" w:rsidRPr="00C57C1D">
        <w:t xml:space="preserve"> </w:t>
      </w:r>
      <w:r w:rsidR="00B83D47">
        <w:t xml:space="preserve">piece of </w:t>
      </w:r>
      <w:r w:rsidR="00CB3752" w:rsidRPr="00C57C1D">
        <w:t>evidence for</w:t>
      </w:r>
      <w:r w:rsidR="00432C70" w:rsidRPr="00C57C1D">
        <w:t xml:space="preserve"> reforming the way telecommunications are regulated in Australia</w:t>
      </w:r>
      <w:r w:rsidR="005208AA" w:rsidRPr="00C57C1D">
        <w:t xml:space="preserve">. </w:t>
      </w:r>
      <w:r w:rsidR="00933193">
        <w:t xml:space="preserve">It is a resource for policymakers as they </w:t>
      </w:r>
      <w:r w:rsidR="00C57C1D" w:rsidRPr="00C57C1D">
        <w:t>conside</w:t>
      </w:r>
      <w:r w:rsidR="00933193">
        <w:t>r</w:t>
      </w:r>
      <w:r w:rsidR="00C57C1D" w:rsidRPr="00C57C1D">
        <w:t xml:space="preserve"> </w:t>
      </w:r>
      <w:r w:rsidR="001D687C">
        <w:t xml:space="preserve">the </w:t>
      </w:r>
      <w:r w:rsidR="00EE5269">
        <w:t xml:space="preserve">policy settings for the use of </w:t>
      </w:r>
      <w:r w:rsidR="001D687C">
        <w:t xml:space="preserve">enforcement </w:t>
      </w:r>
      <w:r w:rsidR="00D33FEA">
        <w:t xml:space="preserve">mechanisms, </w:t>
      </w:r>
      <w:r w:rsidR="00C57C1D" w:rsidRPr="00C57C1D">
        <w:t xml:space="preserve">whether </w:t>
      </w:r>
      <w:r w:rsidR="0098528E">
        <w:t xml:space="preserve">fines for </w:t>
      </w:r>
      <w:r w:rsidR="00933193">
        <w:t xml:space="preserve">telco non-compliance </w:t>
      </w:r>
      <w:r w:rsidR="001F3F61" w:rsidRPr="00C57C1D">
        <w:t>should be increased</w:t>
      </w:r>
      <w:r w:rsidR="00C4417C">
        <w:t>, whether ACMA should be able to take</w:t>
      </w:r>
      <w:r w:rsidR="00ED7059">
        <w:t xml:space="preserve"> action other than a formal warning or a direction to comply when </w:t>
      </w:r>
      <w:r w:rsidR="00F91253">
        <w:t xml:space="preserve">the Telecommunications Consumer Protections Code is </w:t>
      </w:r>
      <w:r w:rsidR="001C5734">
        <w:t>initially</w:t>
      </w:r>
      <w:r w:rsidR="00F91253">
        <w:t xml:space="preserve"> breached</w:t>
      </w:r>
      <w:r w:rsidR="00534AC9" w:rsidRPr="00C57C1D">
        <w:t>,</w:t>
      </w:r>
      <w:r w:rsidR="007D49DF" w:rsidRPr="00C57C1D">
        <w:t xml:space="preserve"> </w:t>
      </w:r>
      <w:r w:rsidR="00534AC9" w:rsidRPr="00C57C1D">
        <w:t xml:space="preserve">and </w:t>
      </w:r>
      <w:r w:rsidR="00933193">
        <w:t xml:space="preserve">what higher penalties should apply for providers </w:t>
      </w:r>
      <w:r w:rsidR="005A382B" w:rsidRPr="00C57C1D">
        <w:t xml:space="preserve">who </w:t>
      </w:r>
      <w:r w:rsidR="00C57C1D" w:rsidRPr="00C57C1D">
        <w:t>cause serious consumer harm</w:t>
      </w:r>
      <w:r w:rsidR="00C57C1D">
        <w:rPr>
          <w:i/>
          <w:iCs/>
        </w:rPr>
        <w:t>,</w:t>
      </w:r>
      <w:r>
        <w:t xml:space="preserve">" </w:t>
      </w:r>
      <w:r w:rsidR="00574BA2">
        <w:t>Dr Downing said.</w:t>
      </w:r>
    </w:p>
    <w:p w14:paraId="7A637A50" w14:textId="24DDB254" w:rsidR="00FA5BDE" w:rsidRDefault="00046568" w:rsidP="00386015">
      <w:pPr>
        <w:spacing w:before="240"/>
      </w:pPr>
      <w:r>
        <w:t xml:space="preserve">“We urge </w:t>
      </w:r>
      <w:r w:rsidR="007E6FF9">
        <w:t>the g</w:t>
      </w:r>
      <w:r>
        <w:t xml:space="preserve">overnment to consider this report and respond by improving </w:t>
      </w:r>
      <w:r w:rsidR="007E6FF9">
        <w:t xml:space="preserve">publicly available information about </w:t>
      </w:r>
      <w:r>
        <w:t xml:space="preserve">telco </w:t>
      </w:r>
      <w:proofErr w:type="gramStart"/>
      <w:r>
        <w:t>enforcement</w:t>
      </w:r>
      <w:r w:rsidR="007E6FF9">
        <w:t xml:space="preserve">, </w:t>
      </w:r>
      <w:r w:rsidR="0070749D">
        <w:t>and</w:t>
      </w:r>
      <w:proofErr w:type="gramEnd"/>
      <w:r w:rsidR="0070749D">
        <w:t xml:space="preserve"> strengthening the resourcing and powers of the ACMA</w:t>
      </w:r>
      <w:r w:rsidR="008816A8">
        <w:t>.”</w:t>
      </w:r>
      <w:r w:rsidR="00F326B6">
        <w:br/>
      </w:r>
      <w:r w:rsidR="00F326B6">
        <w:br/>
      </w:r>
      <w:r w:rsidR="00386015">
        <w:t>“</w:t>
      </w:r>
      <w:r w:rsidR="00DE18A4" w:rsidRPr="00D94C11">
        <w:t xml:space="preserve">The report </w:t>
      </w:r>
      <w:r w:rsidR="000C6E40">
        <w:t xml:space="preserve">flags </w:t>
      </w:r>
      <w:r w:rsidR="00FF6888" w:rsidRPr="00D94C11">
        <w:t>that the ACMA relies heavily on warnings and other non-</w:t>
      </w:r>
      <w:r w:rsidR="00D15C90">
        <w:t>financial actions</w:t>
      </w:r>
      <w:r w:rsidR="00FF6888" w:rsidRPr="00D94C11">
        <w:t xml:space="preserve"> in </w:t>
      </w:r>
      <w:r w:rsidR="005D6D60" w:rsidRPr="00D94C11">
        <w:lastRenderedPageBreak/>
        <w:t>enforcing compliance.</w:t>
      </w:r>
      <w:r w:rsidR="0002202A" w:rsidRPr="00D94C11">
        <w:t xml:space="preserve"> </w:t>
      </w:r>
      <w:r w:rsidR="00D94C11" w:rsidRPr="00D94C11">
        <w:t xml:space="preserve">It lends strength to our view that </w:t>
      </w:r>
      <w:r w:rsidR="00B0118D" w:rsidRPr="00D94C11">
        <w:t xml:space="preserve">matters </w:t>
      </w:r>
      <w:r w:rsidR="00D94C11" w:rsidRPr="00D94C11">
        <w:t xml:space="preserve">such as domestic and family violence </w:t>
      </w:r>
      <w:r w:rsidR="00B0118D" w:rsidRPr="00D94C11">
        <w:t xml:space="preserve">are too important to leave </w:t>
      </w:r>
      <w:r w:rsidR="00D94C11" w:rsidRPr="00D94C11">
        <w:t xml:space="preserve">to industry </w:t>
      </w:r>
      <w:proofErr w:type="gramStart"/>
      <w:r w:rsidR="00D94C11" w:rsidRPr="00D94C11">
        <w:t>codes</w:t>
      </w:r>
      <w:r w:rsidR="00A76C7E" w:rsidRPr="00D94C11">
        <w:t xml:space="preserve">, </w:t>
      </w:r>
      <w:r w:rsidR="00D94C11" w:rsidRPr="00D94C11">
        <w:t>and</w:t>
      </w:r>
      <w:proofErr w:type="gramEnd"/>
      <w:r w:rsidR="00D94C11" w:rsidRPr="00D94C11">
        <w:t xml:space="preserve"> should be subject to </w:t>
      </w:r>
      <w:r w:rsidR="00A76C7E" w:rsidRPr="00D94C11">
        <w:t>direct regulatio</w:t>
      </w:r>
      <w:r w:rsidR="00D94C11" w:rsidRPr="00D94C11">
        <w:t>n</w:t>
      </w:r>
      <w:r w:rsidR="00D94C11">
        <w:rPr>
          <w:i/>
          <w:iCs/>
        </w:rPr>
        <w:t>.</w:t>
      </w:r>
      <w:r w:rsidR="00386015">
        <w:t>”</w:t>
      </w:r>
    </w:p>
    <w:p w14:paraId="7B5CF2FE" w14:textId="6CF2B1DD" w:rsidR="00574BA2" w:rsidRPr="008816A8" w:rsidRDefault="00FA5BDE" w:rsidP="005C5757">
      <w:pPr>
        <w:spacing w:before="240"/>
      </w:pPr>
      <w:r w:rsidRPr="008816A8">
        <w:t>“</w:t>
      </w:r>
      <w:r w:rsidR="008816A8" w:rsidRPr="008816A8">
        <w:t xml:space="preserve">We congratulate the Centre for Media Transition on the launch of this report, and look forward </w:t>
      </w:r>
      <w:proofErr w:type="gramStart"/>
      <w:r w:rsidR="008816A8" w:rsidRPr="008816A8">
        <w:t xml:space="preserve">to  </w:t>
      </w:r>
      <w:r w:rsidR="00355581">
        <w:t>engaging</w:t>
      </w:r>
      <w:proofErr w:type="gramEnd"/>
      <w:r w:rsidR="00355581">
        <w:t xml:space="preserve"> with</w:t>
      </w:r>
      <w:r w:rsidR="008816A8">
        <w:t xml:space="preserve"> </w:t>
      </w:r>
      <w:r w:rsidR="008816A8" w:rsidRPr="008816A8">
        <w:t xml:space="preserve">industry, government </w:t>
      </w:r>
      <w:r w:rsidR="008816A8">
        <w:t xml:space="preserve">and regulators </w:t>
      </w:r>
      <w:r w:rsidR="00355581">
        <w:t>on these critical issues</w:t>
      </w:r>
      <w:r w:rsidR="008816A8">
        <w:t>,</w:t>
      </w:r>
      <w:r w:rsidR="00802956" w:rsidRPr="008816A8">
        <w:t>”</w:t>
      </w:r>
      <w:r w:rsidR="008816A8">
        <w:t xml:space="preserve"> Dr Downing concluded.</w:t>
      </w:r>
    </w:p>
    <w:p w14:paraId="585F1D87" w14:textId="7C9D2EA0" w:rsidR="00A76C7E" w:rsidRPr="008816A8" w:rsidRDefault="007056CF" w:rsidP="008816A8">
      <w:pPr>
        <w:spacing w:before="240"/>
        <w:rPr>
          <w:rFonts w:cstheme="minorHAnsi"/>
        </w:rPr>
      </w:pPr>
      <w:r>
        <w:rPr>
          <w:rFonts w:cstheme="minorHAnsi"/>
        </w:rPr>
        <w:t>The fu</w:t>
      </w:r>
      <w:r w:rsidR="00756228">
        <w:rPr>
          <w:rFonts w:cstheme="minorHAnsi"/>
        </w:rPr>
        <w:t>ll report</w:t>
      </w:r>
      <w:r w:rsidR="006060FE">
        <w:rPr>
          <w:rFonts w:cstheme="minorHAnsi"/>
        </w:rPr>
        <w:t xml:space="preserve"> will be </w:t>
      </w:r>
      <w:r w:rsidR="00DC2E1F">
        <w:rPr>
          <w:rFonts w:cstheme="minorHAnsi"/>
        </w:rPr>
        <w:t xml:space="preserve">published </w:t>
      </w:r>
      <w:r w:rsidR="006060FE">
        <w:rPr>
          <w:rFonts w:cstheme="minorHAnsi"/>
        </w:rPr>
        <w:t xml:space="preserve">on </w:t>
      </w:r>
      <w:r w:rsidR="007D5A09">
        <w:rPr>
          <w:rFonts w:cstheme="minorHAnsi"/>
        </w:rPr>
        <w:t>Wednesday 3</w:t>
      </w:r>
      <w:r w:rsidR="007D5A09" w:rsidRPr="007D5A09">
        <w:rPr>
          <w:rFonts w:cstheme="minorHAnsi"/>
          <w:vertAlign w:val="superscript"/>
        </w:rPr>
        <w:t>rd</w:t>
      </w:r>
      <w:r w:rsidR="007D5A09">
        <w:rPr>
          <w:rFonts w:cstheme="minorHAnsi"/>
        </w:rPr>
        <w:t xml:space="preserve"> April, </w:t>
      </w:r>
      <w:r w:rsidR="00E61E1F">
        <w:rPr>
          <w:rFonts w:cstheme="minorHAnsi"/>
        </w:rPr>
        <w:t xml:space="preserve">with a public webinar to follow </w:t>
      </w:r>
      <w:r w:rsidR="0056539A">
        <w:rPr>
          <w:rFonts w:cstheme="minorHAnsi"/>
        </w:rPr>
        <w:t>at 12pm on Thursday</w:t>
      </w:r>
      <w:r w:rsidR="00E8363A">
        <w:rPr>
          <w:rFonts w:cstheme="minorHAnsi"/>
        </w:rPr>
        <w:t xml:space="preserve"> 18th</w:t>
      </w:r>
      <w:r w:rsidR="0056539A">
        <w:rPr>
          <w:rFonts w:cstheme="minorHAnsi"/>
        </w:rPr>
        <w:t xml:space="preserve"> </w:t>
      </w:r>
      <w:r w:rsidR="003B3642">
        <w:rPr>
          <w:rFonts w:cstheme="minorHAnsi"/>
        </w:rPr>
        <w:t>April</w:t>
      </w:r>
      <w:r w:rsidR="00756228">
        <w:rPr>
          <w:rFonts w:cstheme="minorHAnsi"/>
        </w:rPr>
        <w:t>.</w:t>
      </w:r>
      <w:r w:rsidR="003257D8">
        <w:rPr>
          <w:rFonts w:cstheme="minorHAnsi"/>
        </w:rPr>
        <w:t xml:space="preserve"> Report authors are available for comment on request.</w:t>
      </w:r>
    </w:p>
    <w:p w14:paraId="509747A3" w14:textId="371AF155" w:rsidR="0020028A" w:rsidRPr="002E7376" w:rsidRDefault="00C465ED" w:rsidP="00D059DF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20028A" w:rsidRPr="002E7376" w:rsidSect="00721B11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92A10" w14:textId="77777777" w:rsidR="00721B11" w:rsidRDefault="00721B11">
      <w:pPr>
        <w:spacing w:after="0" w:line="240" w:lineRule="auto"/>
      </w:pPr>
      <w:r>
        <w:separator/>
      </w:r>
    </w:p>
  </w:endnote>
  <w:endnote w:type="continuationSeparator" w:id="0">
    <w:p w14:paraId="77724668" w14:textId="77777777" w:rsidR="00721B11" w:rsidRDefault="00721B11">
      <w:pPr>
        <w:spacing w:after="0" w:line="240" w:lineRule="auto"/>
      </w:pPr>
      <w:r>
        <w:continuationSeparator/>
      </w:r>
    </w:p>
  </w:endnote>
  <w:endnote w:type="continuationNotice" w:id="1">
    <w:p w14:paraId="1410E12D" w14:textId="77777777" w:rsidR="00721B11" w:rsidRDefault="00721B1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2B8B8F3-86CB-4938-89CC-923E767F289F}"/>
    <w:embedBold r:id="rId2" w:fontKey="{323D3191-C9E7-4A26-890E-E3270CF1ED61}"/>
    <w:embedItalic r:id="rId3" w:fontKey="{355696F2-47A9-48D2-A421-88EAF0DF09D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60F6143-9C84-4D22-9F52-6AAE3257B4D3}"/>
  </w:font>
  <w:font w:name="Gotham">
    <w:altName w:val="Calibri"/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5" w:fontKey="{86C51CB9-A1E9-4E86-963B-619410250ED2}"/>
    <w:embedBoldItalic r:id="rId6" w:fontKey="{F974F5DC-8211-480F-B361-BE547ECE19C8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0E65FD45-F0FF-4836-9BB1-7EF4D6C70F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5121463-FFE0-4652-96EC-6389A64DF111}"/>
    <w:embedItalic r:id="rId9" w:fontKey="{1A04CD59-9529-4966-AFA3-B52D7717F9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490DEC1B-5FDF-4262-9F0F-081B94114C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21EB3102-5B7D-42A8-8AED-ACBB6BE646F3}"/>
    <w:embedBold r:id="rId12" w:fontKey="{9441F27A-607E-4B1F-850E-1A65AA965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03BC7" w14:textId="77777777" w:rsidR="00721B11" w:rsidRDefault="00721B11">
      <w:pPr>
        <w:spacing w:after="0" w:line="240" w:lineRule="auto"/>
      </w:pPr>
      <w:r>
        <w:separator/>
      </w:r>
    </w:p>
  </w:footnote>
  <w:footnote w:type="continuationSeparator" w:id="0">
    <w:p w14:paraId="10E841B5" w14:textId="77777777" w:rsidR="00721B11" w:rsidRDefault="00721B11">
      <w:pPr>
        <w:spacing w:after="0" w:line="240" w:lineRule="auto"/>
      </w:pPr>
      <w:r>
        <w:continuationSeparator/>
      </w:r>
    </w:p>
  </w:footnote>
  <w:footnote w:type="continuationNotice" w:id="1">
    <w:p w14:paraId="21484150" w14:textId="77777777" w:rsidR="00721B11" w:rsidRDefault="00721B1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93DF0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83363"/>
    <w:multiLevelType w:val="hybridMultilevel"/>
    <w:tmpl w:val="159099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2" w15:restartNumberingAfterBreak="0">
    <w:nsid w:val="2D054BB6"/>
    <w:multiLevelType w:val="hybridMultilevel"/>
    <w:tmpl w:val="84D0A2D0"/>
    <w:lvl w:ilvl="0" w:tplc="C3C4ED98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 w15:restartNumberingAfterBreak="0">
    <w:nsid w:val="337C5FB2"/>
    <w:multiLevelType w:val="multilevel"/>
    <w:tmpl w:val="6AFEEB4C"/>
    <w:numStyleLink w:val="Bullets"/>
  </w:abstractNum>
  <w:abstractNum w:abstractNumId="15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6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7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44FAE"/>
    <w:multiLevelType w:val="hybridMultilevel"/>
    <w:tmpl w:val="86085928"/>
    <w:lvl w:ilvl="0" w:tplc="18DC0D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95DC9"/>
    <w:multiLevelType w:val="hybridMultilevel"/>
    <w:tmpl w:val="6F64ECC2"/>
    <w:lvl w:ilvl="0" w:tplc="9500B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16F8C"/>
    <w:multiLevelType w:val="multilevel"/>
    <w:tmpl w:val="59BA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42797F"/>
    <w:multiLevelType w:val="hybridMultilevel"/>
    <w:tmpl w:val="D1507558"/>
    <w:lvl w:ilvl="0" w:tplc="6C7AF21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B67888"/>
    <w:multiLevelType w:val="multilevel"/>
    <w:tmpl w:val="8A22BF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0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1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2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33"/>
  </w:num>
  <w:num w:numId="2" w16cid:durableId="366949295">
    <w:abstractNumId w:val="20"/>
  </w:num>
  <w:num w:numId="3" w16cid:durableId="1892496303">
    <w:abstractNumId w:val="16"/>
  </w:num>
  <w:num w:numId="4" w16cid:durableId="124197312">
    <w:abstractNumId w:val="10"/>
  </w:num>
  <w:num w:numId="5" w16cid:durableId="1801999668">
    <w:abstractNumId w:val="0"/>
  </w:num>
  <w:num w:numId="6" w16cid:durableId="790706237">
    <w:abstractNumId w:val="38"/>
  </w:num>
  <w:num w:numId="7" w16cid:durableId="133765811">
    <w:abstractNumId w:val="3"/>
  </w:num>
  <w:num w:numId="8" w16cid:durableId="387076250">
    <w:abstractNumId w:val="31"/>
  </w:num>
  <w:num w:numId="9" w16cid:durableId="715735678">
    <w:abstractNumId w:val="36"/>
  </w:num>
  <w:num w:numId="10" w16cid:durableId="1196235597">
    <w:abstractNumId w:val="9"/>
  </w:num>
  <w:num w:numId="11" w16cid:durableId="1966814706">
    <w:abstractNumId w:val="40"/>
  </w:num>
  <w:num w:numId="12" w16cid:durableId="2010327651">
    <w:abstractNumId w:val="13"/>
  </w:num>
  <w:num w:numId="13" w16cid:durableId="1789543264">
    <w:abstractNumId w:val="34"/>
  </w:num>
  <w:num w:numId="14" w16cid:durableId="178087342">
    <w:abstractNumId w:val="37"/>
  </w:num>
  <w:num w:numId="15" w16cid:durableId="577712322">
    <w:abstractNumId w:val="28"/>
  </w:num>
  <w:num w:numId="16" w16cid:durableId="978339871">
    <w:abstractNumId w:val="19"/>
  </w:num>
  <w:num w:numId="17" w16cid:durableId="1014111967">
    <w:abstractNumId w:val="17"/>
  </w:num>
  <w:num w:numId="18" w16cid:durableId="160239026">
    <w:abstractNumId w:val="32"/>
  </w:num>
  <w:num w:numId="19" w16cid:durableId="1884097433">
    <w:abstractNumId w:val="24"/>
  </w:num>
  <w:num w:numId="20" w16cid:durableId="2107647270">
    <w:abstractNumId w:val="18"/>
  </w:num>
  <w:num w:numId="21" w16cid:durableId="727650711">
    <w:abstractNumId w:val="42"/>
  </w:num>
  <w:num w:numId="22" w16cid:durableId="187255896">
    <w:abstractNumId w:val="39"/>
  </w:num>
  <w:num w:numId="23" w16cid:durableId="973753057">
    <w:abstractNumId w:val="35"/>
  </w:num>
  <w:num w:numId="24" w16cid:durableId="2112776709">
    <w:abstractNumId w:val="30"/>
  </w:num>
  <w:num w:numId="25" w16cid:durableId="2112312382">
    <w:abstractNumId w:val="6"/>
  </w:num>
  <w:num w:numId="26" w16cid:durableId="1089043069">
    <w:abstractNumId w:val="8"/>
  </w:num>
  <w:num w:numId="27" w16cid:durableId="1352293853">
    <w:abstractNumId w:val="7"/>
  </w:num>
  <w:num w:numId="28" w16cid:durableId="1478885621">
    <w:abstractNumId w:val="26"/>
  </w:num>
  <w:num w:numId="29" w16cid:durableId="2122607452">
    <w:abstractNumId w:val="1"/>
  </w:num>
  <w:num w:numId="30" w16cid:durableId="1876383645">
    <w:abstractNumId w:val="41"/>
  </w:num>
  <w:num w:numId="31" w16cid:durableId="427242243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5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1"/>
  </w:num>
  <w:num w:numId="34" w16cid:durableId="713193785">
    <w:abstractNumId w:val="14"/>
  </w:num>
  <w:num w:numId="35" w16cid:durableId="2699743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5"/>
  </w:num>
  <w:num w:numId="37" w16cid:durableId="136727105">
    <w:abstractNumId w:val="22"/>
  </w:num>
  <w:num w:numId="38" w16cid:durableId="2081707674">
    <w:abstractNumId w:val="4"/>
  </w:num>
  <w:num w:numId="39" w16cid:durableId="91124957">
    <w:abstractNumId w:val="2"/>
  </w:num>
  <w:num w:numId="40" w16cid:durableId="1217424966">
    <w:abstractNumId w:val="23"/>
  </w:num>
  <w:num w:numId="41" w16cid:durableId="408238576">
    <w:abstractNumId w:val="12"/>
  </w:num>
  <w:num w:numId="42" w16cid:durableId="391513046">
    <w:abstractNumId w:val="25"/>
  </w:num>
  <w:num w:numId="43" w16cid:durableId="616254977">
    <w:abstractNumId w:val="27"/>
  </w:num>
  <w:num w:numId="44" w16cid:durableId="1837726966">
    <w:abstractNumId w:val="29"/>
  </w:num>
  <w:num w:numId="45" w16cid:durableId="458652083">
    <w:abstractNumId w:val="21"/>
  </w:num>
  <w:num w:numId="46" w16cid:durableId="4048396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1337"/>
    <w:rsid w:val="00002226"/>
    <w:rsid w:val="00002592"/>
    <w:rsid w:val="00002A84"/>
    <w:rsid w:val="000039D9"/>
    <w:rsid w:val="000047BF"/>
    <w:rsid w:val="00004AF4"/>
    <w:rsid w:val="0000553D"/>
    <w:rsid w:val="0000673B"/>
    <w:rsid w:val="00006849"/>
    <w:rsid w:val="00006C00"/>
    <w:rsid w:val="00010440"/>
    <w:rsid w:val="00010893"/>
    <w:rsid w:val="00010F46"/>
    <w:rsid w:val="0001117C"/>
    <w:rsid w:val="00012C75"/>
    <w:rsid w:val="00012EA8"/>
    <w:rsid w:val="000130E1"/>
    <w:rsid w:val="000135DC"/>
    <w:rsid w:val="00013ADE"/>
    <w:rsid w:val="000142D8"/>
    <w:rsid w:val="00014E08"/>
    <w:rsid w:val="00015AC2"/>
    <w:rsid w:val="00016CE6"/>
    <w:rsid w:val="0001751C"/>
    <w:rsid w:val="00017FF5"/>
    <w:rsid w:val="00020140"/>
    <w:rsid w:val="00020237"/>
    <w:rsid w:val="0002144A"/>
    <w:rsid w:val="0002178D"/>
    <w:rsid w:val="00021EEE"/>
    <w:rsid w:val="0002202A"/>
    <w:rsid w:val="00022392"/>
    <w:rsid w:val="00022D35"/>
    <w:rsid w:val="00023832"/>
    <w:rsid w:val="00024E5A"/>
    <w:rsid w:val="00025032"/>
    <w:rsid w:val="00025FC3"/>
    <w:rsid w:val="0002652C"/>
    <w:rsid w:val="000273F2"/>
    <w:rsid w:val="00031DE1"/>
    <w:rsid w:val="00032441"/>
    <w:rsid w:val="000341DA"/>
    <w:rsid w:val="000345B4"/>
    <w:rsid w:val="00034FE1"/>
    <w:rsid w:val="000362DE"/>
    <w:rsid w:val="000368B7"/>
    <w:rsid w:val="00041410"/>
    <w:rsid w:val="00041542"/>
    <w:rsid w:val="00041786"/>
    <w:rsid w:val="00041F66"/>
    <w:rsid w:val="00042AD1"/>
    <w:rsid w:val="00042F71"/>
    <w:rsid w:val="00043833"/>
    <w:rsid w:val="000441B2"/>
    <w:rsid w:val="00044434"/>
    <w:rsid w:val="0004526C"/>
    <w:rsid w:val="000461F3"/>
    <w:rsid w:val="00046568"/>
    <w:rsid w:val="000511B9"/>
    <w:rsid w:val="0005220C"/>
    <w:rsid w:val="00052737"/>
    <w:rsid w:val="00052D56"/>
    <w:rsid w:val="000530BA"/>
    <w:rsid w:val="0005331E"/>
    <w:rsid w:val="00053BD5"/>
    <w:rsid w:val="00055592"/>
    <w:rsid w:val="0005687E"/>
    <w:rsid w:val="00056A12"/>
    <w:rsid w:val="00056D71"/>
    <w:rsid w:val="000576D9"/>
    <w:rsid w:val="00057A92"/>
    <w:rsid w:val="00060948"/>
    <w:rsid w:val="00060D58"/>
    <w:rsid w:val="00061D64"/>
    <w:rsid w:val="00062A46"/>
    <w:rsid w:val="00062A63"/>
    <w:rsid w:val="00062AB6"/>
    <w:rsid w:val="00062AEC"/>
    <w:rsid w:val="0006317A"/>
    <w:rsid w:val="00063DD0"/>
    <w:rsid w:val="00063DFD"/>
    <w:rsid w:val="0006421A"/>
    <w:rsid w:val="00065429"/>
    <w:rsid w:val="00065797"/>
    <w:rsid w:val="000665A1"/>
    <w:rsid w:val="00066C39"/>
    <w:rsid w:val="00066CD4"/>
    <w:rsid w:val="00066F7A"/>
    <w:rsid w:val="0006782A"/>
    <w:rsid w:val="00070134"/>
    <w:rsid w:val="0007034C"/>
    <w:rsid w:val="00070B54"/>
    <w:rsid w:val="00072C5D"/>
    <w:rsid w:val="00074521"/>
    <w:rsid w:val="00074BAA"/>
    <w:rsid w:val="00075C32"/>
    <w:rsid w:val="00077240"/>
    <w:rsid w:val="0008068C"/>
    <w:rsid w:val="00081B11"/>
    <w:rsid w:val="000840C2"/>
    <w:rsid w:val="00086136"/>
    <w:rsid w:val="00086378"/>
    <w:rsid w:val="00090606"/>
    <w:rsid w:val="00091E68"/>
    <w:rsid w:val="0009245D"/>
    <w:rsid w:val="000924A0"/>
    <w:rsid w:val="00095748"/>
    <w:rsid w:val="000A0DE3"/>
    <w:rsid w:val="000A19E0"/>
    <w:rsid w:val="000A3806"/>
    <w:rsid w:val="000A39D3"/>
    <w:rsid w:val="000A3FBC"/>
    <w:rsid w:val="000A41A1"/>
    <w:rsid w:val="000A4520"/>
    <w:rsid w:val="000A4618"/>
    <w:rsid w:val="000A702B"/>
    <w:rsid w:val="000A7338"/>
    <w:rsid w:val="000B11EF"/>
    <w:rsid w:val="000B2023"/>
    <w:rsid w:val="000B2C45"/>
    <w:rsid w:val="000B31FC"/>
    <w:rsid w:val="000B4626"/>
    <w:rsid w:val="000B4E7F"/>
    <w:rsid w:val="000B6DEF"/>
    <w:rsid w:val="000B7682"/>
    <w:rsid w:val="000B7CAD"/>
    <w:rsid w:val="000C231C"/>
    <w:rsid w:val="000C41E5"/>
    <w:rsid w:val="000C45F3"/>
    <w:rsid w:val="000C463F"/>
    <w:rsid w:val="000C4A4D"/>
    <w:rsid w:val="000C5BAA"/>
    <w:rsid w:val="000C6904"/>
    <w:rsid w:val="000C6E40"/>
    <w:rsid w:val="000C7431"/>
    <w:rsid w:val="000D17E4"/>
    <w:rsid w:val="000D18A2"/>
    <w:rsid w:val="000D3F85"/>
    <w:rsid w:val="000D5255"/>
    <w:rsid w:val="000D5C36"/>
    <w:rsid w:val="000D67CC"/>
    <w:rsid w:val="000D6905"/>
    <w:rsid w:val="000D6C9F"/>
    <w:rsid w:val="000D6F98"/>
    <w:rsid w:val="000E00C0"/>
    <w:rsid w:val="000E0A5E"/>
    <w:rsid w:val="000E0E37"/>
    <w:rsid w:val="000E1544"/>
    <w:rsid w:val="000E1593"/>
    <w:rsid w:val="000E2A17"/>
    <w:rsid w:val="000E3872"/>
    <w:rsid w:val="000E5CAE"/>
    <w:rsid w:val="000E624D"/>
    <w:rsid w:val="000E6301"/>
    <w:rsid w:val="000E648E"/>
    <w:rsid w:val="000E7007"/>
    <w:rsid w:val="000E7983"/>
    <w:rsid w:val="000E7CC2"/>
    <w:rsid w:val="000F0991"/>
    <w:rsid w:val="000F21D4"/>
    <w:rsid w:val="000F3349"/>
    <w:rsid w:val="000F3856"/>
    <w:rsid w:val="000F3E0F"/>
    <w:rsid w:val="000F51CD"/>
    <w:rsid w:val="000F5795"/>
    <w:rsid w:val="000F651B"/>
    <w:rsid w:val="000F764C"/>
    <w:rsid w:val="00101657"/>
    <w:rsid w:val="00103999"/>
    <w:rsid w:val="00103DAC"/>
    <w:rsid w:val="00104D74"/>
    <w:rsid w:val="00104DAD"/>
    <w:rsid w:val="001063B5"/>
    <w:rsid w:val="0010645F"/>
    <w:rsid w:val="0010654F"/>
    <w:rsid w:val="00106AEC"/>
    <w:rsid w:val="00111024"/>
    <w:rsid w:val="00111F02"/>
    <w:rsid w:val="00112EB3"/>
    <w:rsid w:val="00113350"/>
    <w:rsid w:val="00113465"/>
    <w:rsid w:val="00113AE0"/>
    <w:rsid w:val="00114629"/>
    <w:rsid w:val="001154BC"/>
    <w:rsid w:val="00115D2D"/>
    <w:rsid w:val="00121039"/>
    <w:rsid w:val="001214C5"/>
    <w:rsid w:val="001217E2"/>
    <w:rsid w:val="001217FD"/>
    <w:rsid w:val="00121D47"/>
    <w:rsid w:val="001225DF"/>
    <w:rsid w:val="00122B7B"/>
    <w:rsid w:val="00122DD1"/>
    <w:rsid w:val="00124F88"/>
    <w:rsid w:val="00125060"/>
    <w:rsid w:val="0012541F"/>
    <w:rsid w:val="00126183"/>
    <w:rsid w:val="0012626F"/>
    <w:rsid w:val="0012636E"/>
    <w:rsid w:val="0012663D"/>
    <w:rsid w:val="001270D6"/>
    <w:rsid w:val="001275E7"/>
    <w:rsid w:val="00130C73"/>
    <w:rsid w:val="00130E70"/>
    <w:rsid w:val="00130F07"/>
    <w:rsid w:val="00130FD7"/>
    <w:rsid w:val="00132365"/>
    <w:rsid w:val="00132D5D"/>
    <w:rsid w:val="00134BAC"/>
    <w:rsid w:val="00135C01"/>
    <w:rsid w:val="00136DF4"/>
    <w:rsid w:val="00136E66"/>
    <w:rsid w:val="00137C51"/>
    <w:rsid w:val="00140AFF"/>
    <w:rsid w:val="001422E9"/>
    <w:rsid w:val="00144138"/>
    <w:rsid w:val="00145394"/>
    <w:rsid w:val="00146956"/>
    <w:rsid w:val="00146A57"/>
    <w:rsid w:val="00146D1F"/>
    <w:rsid w:val="00147139"/>
    <w:rsid w:val="00147CCB"/>
    <w:rsid w:val="001507DD"/>
    <w:rsid w:val="00150873"/>
    <w:rsid w:val="001514F8"/>
    <w:rsid w:val="0015159F"/>
    <w:rsid w:val="00151646"/>
    <w:rsid w:val="00151BB9"/>
    <w:rsid w:val="00151EAB"/>
    <w:rsid w:val="00152800"/>
    <w:rsid w:val="001531E7"/>
    <w:rsid w:val="001537A7"/>
    <w:rsid w:val="001542E1"/>
    <w:rsid w:val="00156BFA"/>
    <w:rsid w:val="0015780F"/>
    <w:rsid w:val="00157918"/>
    <w:rsid w:val="00157E19"/>
    <w:rsid w:val="001605C9"/>
    <w:rsid w:val="001617F8"/>
    <w:rsid w:val="00161B2B"/>
    <w:rsid w:val="00161D02"/>
    <w:rsid w:val="001623E5"/>
    <w:rsid w:val="0016281F"/>
    <w:rsid w:val="00163200"/>
    <w:rsid w:val="00163B56"/>
    <w:rsid w:val="00164853"/>
    <w:rsid w:val="00164CA3"/>
    <w:rsid w:val="00165618"/>
    <w:rsid w:val="0016769A"/>
    <w:rsid w:val="00167714"/>
    <w:rsid w:val="0017083D"/>
    <w:rsid w:val="00171821"/>
    <w:rsid w:val="00171DBA"/>
    <w:rsid w:val="00171ECC"/>
    <w:rsid w:val="00172EA2"/>
    <w:rsid w:val="001730E0"/>
    <w:rsid w:val="001754ED"/>
    <w:rsid w:val="001766A1"/>
    <w:rsid w:val="00176A9D"/>
    <w:rsid w:val="001771F1"/>
    <w:rsid w:val="00177AEE"/>
    <w:rsid w:val="00177C7A"/>
    <w:rsid w:val="001825FC"/>
    <w:rsid w:val="001828D8"/>
    <w:rsid w:val="00184F12"/>
    <w:rsid w:val="00185442"/>
    <w:rsid w:val="0018642D"/>
    <w:rsid w:val="00186742"/>
    <w:rsid w:val="00187122"/>
    <w:rsid w:val="001911C8"/>
    <w:rsid w:val="001918D4"/>
    <w:rsid w:val="0019205A"/>
    <w:rsid w:val="0019340F"/>
    <w:rsid w:val="00193A7C"/>
    <w:rsid w:val="00193DB9"/>
    <w:rsid w:val="001942AB"/>
    <w:rsid w:val="0019461C"/>
    <w:rsid w:val="001948E0"/>
    <w:rsid w:val="001954CA"/>
    <w:rsid w:val="0019567C"/>
    <w:rsid w:val="00196BEF"/>
    <w:rsid w:val="00196FE2"/>
    <w:rsid w:val="00197AFE"/>
    <w:rsid w:val="001A0171"/>
    <w:rsid w:val="001A1AE8"/>
    <w:rsid w:val="001A2422"/>
    <w:rsid w:val="001A2736"/>
    <w:rsid w:val="001A2BA5"/>
    <w:rsid w:val="001A3380"/>
    <w:rsid w:val="001A47E4"/>
    <w:rsid w:val="001A5738"/>
    <w:rsid w:val="001A5ACB"/>
    <w:rsid w:val="001A60E4"/>
    <w:rsid w:val="001A772D"/>
    <w:rsid w:val="001B0369"/>
    <w:rsid w:val="001B0DED"/>
    <w:rsid w:val="001B130E"/>
    <w:rsid w:val="001B2570"/>
    <w:rsid w:val="001B4549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04F7"/>
    <w:rsid w:val="001C1436"/>
    <w:rsid w:val="001C1969"/>
    <w:rsid w:val="001C3358"/>
    <w:rsid w:val="001C40D8"/>
    <w:rsid w:val="001C4264"/>
    <w:rsid w:val="001C4DF3"/>
    <w:rsid w:val="001C5734"/>
    <w:rsid w:val="001C672F"/>
    <w:rsid w:val="001D2405"/>
    <w:rsid w:val="001D30CA"/>
    <w:rsid w:val="001D379F"/>
    <w:rsid w:val="001D3872"/>
    <w:rsid w:val="001D440A"/>
    <w:rsid w:val="001D445A"/>
    <w:rsid w:val="001D4735"/>
    <w:rsid w:val="001D48EE"/>
    <w:rsid w:val="001D4E17"/>
    <w:rsid w:val="001D5170"/>
    <w:rsid w:val="001D5C22"/>
    <w:rsid w:val="001D687C"/>
    <w:rsid w:val="001D6F9E"/>
    <w:rsid w:val="001D6FB5"/>
    <w:rsid w:val="001D7540"/>
    <w:rsid w:val="001D7A1B"/>
    <w:rsid w:val="001E104C"/>
    <w:rsid w:val="001E1AE7"/>
    <w:rsid w:val="001E1E12"/>
    <w:rsid w:val="001E3CC3"/>
    <w:rsid w:val="001E4057"/>
    <w:rsid w:val="001E5A08"/>
    <w:rsid w:val="001E648B"/>
    <w:rsid w:val="001E66BA"/>
    <w:rsid w:val="001E6B32"/>
    <w:rsid w:val="001E7889"/>
    <w:rsid w:val="001F013B"/>
    <w:rsid w:val="001F2062"/>
    <w:rsid w:val="001F2385"/>
    <w:rsid w:val="001F340E"/>
    <w:rsid w:val="001F3911"/>
    <w:rsid w:val="001F3C57"/>
    <w:rsid w:val="001F3C65"/>
    <w:rsid w:val="001F3F61"/>
    <w:rsid w:val="001F7374"/>
    <w:rsid w:val="001F75D4"/>
    <w:rsid w:val="001F77F6"/>
    <w:rsid w:val="001F7E78"/>
    <w:rsid w:val="0020028A"/>
    <w:rsid w:val="00200982"/>
    <w:rsid w:val="00201607"/>
    <w:rsid w:val="00201D1C"/>
    <w:rsid w:val="00202D40"/>
    <w:rsid w:val="00202DC3"/>
    <w:rsid w:val="002057DF"/>
    <w:rsid w:val="00206A48"/>
    <w:rsid w:val="00207BED"/>
    <w:rsid w:val="00207EC8"/>
    <w:rsid w:val="002102CA"/>
    <w:rsid w:val="00211174"/>
    <w:rsid w:val="00211212"/>
    <w:rsid w:val="002118F3"/>
    <w:rsid w:val="00211903"/>
    <w:rsid w:val="00212872"/>
    <w:rsid w:val="0021293F"/>
    <w:rsid w:val="002140FC"/>
    <w:rsid w:val="0021413E"/>
    <w:rsid w:val="0021558D"/>
    <w:rsid w:val="00216F92"/>
    <w:rsid w:val="00217EBB"/>
    <w:rsid w:val="00220048"/>
    <w:rsid w:val="00220850"/>
    <w:rsid w:val="00221135"/>
    <w:rsid w:val="00222825"/>
    <w:rsid w:val="00225BE3"/>
    <w:rsid w:val="002264FB"/>
    <w:rsid w:val="00226D81"/>
    <w:rsid w:val="00234DF3"/>
    <w:rsid w:val="00234E31"/>
    <w:rsid w:val="00235A8E"/>
    <w:rsid w:val="002366E4"/>
    <w:rsid w:val="00237677"/>
    <w:rsid w:val="002412A0"/>
    <w:rsid w:val="00242FC0"/>
    <w:rsid w:val="00243C40"/>
    <w:rsid w:val="002446C4"/>
    <w:rsid w:val="00244FE0"/>
    <w:rsid w:val="00245265"/>
    <w:rsid w:val="002474A5"/>
    <w:rsid w:val="00251782"/>
    <w:rsid w:val="00252148"/>
    <w:rsid w:val="00252832"/>
    <w:rsid w:val="00252E5E"/>
    <w:rsid w:val="00253972"/>
    <w:rsid w:val="0025460D"/>
    <w:rsid w:val="002567BC"/>
    <w:rsid w:val="002578A2"/>
    <w:rsid w:val="00257E52"/>
    <w:rsid w:val="0026030A"/>
    <w:rsid w:val="00260397"/>
    <w:rsid w:val="00261658"/>
    <w:rsid w:val="00261BA9"/>
    <w:rsid w:val="00262282"/>
    <w:rsid w:val="0026420E"/>
    <w:rsid w:val="0026652F"/>
    <w:rsid w:val="00266BC1"/>
    <w:rsid w:val="0026705E"/>
    <w:rsid w:val="00270FCA"/>
    <w:rsid w:val="0027168A"/>
    <w:rsid w:val="002718A5"/>
    <w:rsid w:val="00272512"/>
    <w:rsid w:val="002740C6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B4E"/>
    <w:rsid w:val="00281CE2"/>
    <w:rsid w:val="00281FF9"/>
    <w:rsid w:val="002825F0"/>
    <w:rsid w:val="00282711"/>
    <w:rsid w:val="002827C0"/>
    <w:rsid w:val="00282A01"/>
    <w:rsid w:val="00284E0D"/>
    <w:rsid w:val="002851AF"/>
    <w:rsid w:val="0028550E"/>
    <w:rsid w:val="00286460"/>
    <w:rsid w:val="0028734E"/>
    <w:rsid w:val="00287C3B"/>
    <w:rsid w:val="0029090E"/>
    <w:rsid w:val="002922E1"/>
    <w:rsid w:val="00294208"/>
    <w:rsid w:val="00296FA3"/>
    <w:rsid w:val="00297A3E"/>
    <w:rsid w:val="002A132B"/>
    <w:rsid w:val="002A1728"/>
    <w:rsid w:val="002A23C5"/>
    <w:rsid w:val="002A6483"/>
    <w:rsid w:val="002A6B66"/>
    <w:rsid w:val="002B08C2"/>
    <w:rsid w:val="002B0920"/>
    <w:rsid w:val="002B0ABB"/>
    <w:rsid w:val="002B130F"/>
    <w:rsid w:val="002B3141"/>
    <w:rsid w:val="002B429F"/>
    <w:rsid w:val="002B6BC6"/>
    <w:rsid w:val="002C0BDF"/>
    <w:rsid w:val="002C21D2"/>
    <w:rsid w:val="002C22D8"/>
    <w:rsid w:val="002C30D3"/>
    <w:rsid w:val="002C4FDC"/>
    <w:rsid w:val="002C5205"/>
    <w:rsid w:val="002C58B8"/>
    <w:rsid w:val="002C77E3"/>
    <w:rsid w:val="002C7F9B"/>
    <w:rsid w:val="002D0309"/>
    <w:rsid w:val="002D0E21"/>
    <w:rsid w:val="002D1707"/>
    <w:rsid w:val="002D18C5"/>
    <w:rsid w:val="002D2377"/>
    <w:rsid w:val="002D3101"/>
    <w:rsid w:val="002D36D1"/>
    <w:rsid w:val="002D39B5"/>
    <w:rsid w:val="002D3D31"/>
    <w:rsid w:val="002D49EE"/>
    <w:rsid w:val="002D5549"/>
    <w:rsid w:val="002D6861"/>
    <w:rsid w:val="002D798A"/>
    <w:rsid w:val="002D7ACE"/>
    <w:rsid w:val="002D7C12"/>
    <w:rsid w:val="002E0FC8"/>
    <w:rsid w:val="002E123C"/>
    <w:rsid w:val="002E1A64"/>
    <w:rsid w:val="002E225B"/>
    <w:rsid w:val="002E2411"/>
    <w:rsid w:val="002E2AE8"/>
    <w:rsid w:val="002E426A"/>
    <w:rsid w:val="002E4FFE"/>
    <w:rsid w:val="002E5AFB"/>
    <w:rsid w:val="002E7376"/>
    <w:rsid w:val="002E7E3C"/>
    <w:rsid w:val="002F1EFA"/>
    <w:rsid w:val="002F240D"/>
    <w:rsid w:val="002F292E"/>
    <w:rsid w:val="002F2ADF"/>
    <w:rsid w:val="002F4251"/>
    <w:rsid w:val="002F4326"/>
    <w:rsid w:val="002F454E"/>
    <w:rsid w:val="002F48F3"/>
    <w:rsid w:val="00301A71"/>
    <w:rsid w:val="00301D3A"/>
    <w:rsid w:val="003025AF"/>
    <w:rsid w:val="00302A8F"/>
    <w:rsid w:val="00302D3C"/>
    <w:rsid w:val="003036EF"/>
    <w:rsid w:val="00304A9A"/>
    <w:rsid w:val="003050E3"/>
    <w:rsid w:val="003051D8"/>
    <w:rsid w:val="003056C2"/>
    <w:rsid w:val="003065DD"/>
    <w:rsid w:val="003068E5"/>
    <w:rsid w:val="00306E64"/>
    <w:rsid w:val="00306F6F"/>
    <w:rsid w:val="003075AC"/>
    <w:rsid w:val="00310CBD"/>
    <w:rsid w:val="003113F6"/>
    <w:rsid w:val="00312FC0"/>
    <w:rsid w:val="003134D9"/>
    <w:rsid w:val="003151C0"/>
    <w:rsid w:val="0031654A"/>
    <w:rsid w:val="0031734A"/>
    <w:rsid w:val="00317E1B"/>
    <w:rsid w:val="0032136A"/>
    <w:rsid w:val="00321BFA"/>
    <w:rsid w:val="00322FF9"/>
    <w:rsid w:val="00324478"/>
    <w:rsid w:val="003257D8"/>
    <w:rsid w:val="003270E9"/>
    <w:rsid w:val="00327243"/>
    <w:rsid w:val="003279AE"/>
    <w:rsid w:val="00327FBC"/>
    <w:rsid w:val="003320FB"/>
    <w:rsid w:val="0033264A"/>
    <w:rsid w:val="00333F12"/>
    <w:rsid w:val="00334C68"/>
    <w:rsid w:val="00335C88"/>
    <w:rsid w:val="00335E5F"/>
    <w:rsid w:val="003367F5"/>
    <w:rsid w:val="00336BC3"/>
    <w:rsid w:val="00336F1E"/>
    <w:rsid w:val="003403FD"/>
    <w:rsid w:val="00340A76"/>
    <w:rsid w:val="00341EE7"/>
    <w:rsid w:val="00342F80"/>
    <w:rsid w:val="0034373C"/>
    <w:rsid w:val="003437B0"/>
    <w:rsid w:val="00343CDD"/>
    <w:rsid w:val="003444A4"/>
    <w:rsid w:val="003447D3"/>
    <w:rsid w:val="0035003F"/>
    <w:rsid w:val="00351C15"/>
    <w:rsid w:val="00351F70"/>
    <w:rsid w:val="003521C8"/>
    <w:rsid w:val="00352332"/>
    <w:rsid w:val="003532F3"/>
    <w:rsid w:val="00354CC2"/>
    <w:rsid w:val="00355581"/>
    <w:rsid w:val="003558D0"/>
    <w:rsid w:val="0036007C"/>
    <w:rsid w:val="00360559"/>
    <w:rsid w:val="00360987"/>
    <w:rsid w:val="00363FF0"/>
    <w:rsid w:val="00364A72"/>
    <w:rsid w:val="003651CA"/>
    <w:rsid w:val="003674E4"/>
    <w:rsid w:val="003707CB"/>
    <w:rsid w:val="00370BF8"/>
    <w:rsid w:val="00370C9D"/>
    <w:rsid w:val="0037175B"/>
    <w:rsid w:val="00371952"/>
    <w:rsid w:val="0037228B"/>
    <w:rsid w:val="00372B6C"/>
    <w:rsid w:val="00372ECF"/>
    <w:rsid w:val="00372F65"/>
    <w:rsid w:val="003742A1"/>
    <w:rsid w:val="003753FF"/>
    <w:rsid w:val="0037606A"/>
    <w:rsid w:val="003761F8"/>
    <w:rsid w:val="003772C0"/>
    <w:rsid w:val="00381C48"/>
    <w:rsid w:val="00382449"/>
    <w:rsid w:val="0038259E"/>
    <w:rsid w:val="00382C87"/>
    <w:rsid w:val="00383369"/>
    <w:rsid w:val="00383FF8"/>
    <w:rsid w:val="00385A2E"/>
    <w:rsid w:val="00386015"/>
    <w:rsid w:val="00386C98"/>
    <w:rsid w:val="00387946"/>
    <w:rsid w:val="00390F28"/>
    <w:rsid w:val="0039238F"/>
    <w:rsid w:val="0039416E"/>
    <w:rsid w:val="00394FC5"/>
    <w:rsid w:val="003956DE"/>
    <w:rsid w:val="00395BBB"/>
    <w:rsid w:val="00397300"/>
    <w:rsid w:val="003A0471"/>
    <w:rsid w:val="003A22CB"/>
    <w:rsid w:val="003A2485"/>
    <w:rsid w:val="003A2BD9"/>
    <w:rsid w:val="003A504A"/>
    <w:rsid w:val="003B0198"/>
    <w:rsid w:val="003B01EF"/>
    <w:rsid w:val="003B0D34"/>
    <w:rsid w:val="003B0EC1"/>
    <w:rsid w:val="003B16CE"/>
    <w:rsid w:val="003B3642"/>
    <w:rsid w:val="003B4154"/>
    <w:rsid w:val="003B486C"/>
    <w:rsid w:val="003B4F26"/>
    <w:rsid w:val="003B4F60"/>
    <w:rsid w:val="003B6C85"/>
    <w:rsid w:val="003B7222"/>
    <w:rsid w:val="003B7BBF"/>
    <w:rsid w:val="003B7C3A"/>
    <w:rsid w:val="003B7D09"/>
    <w:rsid w:val="003C0986"/>
    <w:rsid w:val="003C1118"/>
    <w:rsid w:val="003C1C95"/>
    <w:rsid w:val="003C248A"/>
    <w:rsid w:val="003C2588"/>
    <w:rsid w:val="003C2851"/>
    <w:rsid w:val="003C29A7"/>
    <w:rsid w:val="003C2CE8"/>
    <w:rsid w:val="003C3084"/>
    <w:rsid w:val="003C33FD"/>
    <w:rsid w:val="003C3577"/>
    <w:rsid w:val="003C3874"/>
    <w:rsid w:val="003C530F"/>
    <w:rsid w:val="003C6711"/>
    <w:rsid w:val="003C7551"/>
    <w:rsid w:val="003D2F73"/>
    <w:rsid w:val="003D42CD"/>
    <w:rsid w:val="003D5661"/>
    <w:rsid w:val="003D5727"/>
    <w:rsid w:val="003D5997"/>
    <w:rsid w:val="003D73F3"/>
    <w:rsid w:val="003D7B3F"/>
    <w:rsid w:val="003D7C36"/>
    <w:rsid w:val="003D7DCC"/>
    <w:rsid w:val="003E0713"/>
    <w:rsid w:val="003E090A"/>
    <w:rsid w:val="003E2DAA"/>
    <w:rsid w:val="003E3CBA"/>
    <w:rsid w:val="003E3D2C"/>
    <w:rsid w:val="003E3DC6"/>
    <w:rsid w:val="003E482F"/>
    <w:rsid w:val="003E4914"/>
    <w:rsid w:val="003E5680"/>
    <w:rsid w:val="003E57DE"/>
    <w:rsid w:val="003E5847"/>
    <w:rsid w:val="003E5E5D"/>
    <w:rsid w:val="003E6FC0"/>
    <w:rsid w:val="003F09AB"/>
    <w:rsid w:val="003F0FC3"/>
    <w:rsid w:val="003F28D3"/>
    <w:rsid w:val="003F34B7"/>
    <w:rsid w:val="003F3C8B"/>
    <w:rsid w:val="003F3FBD"/>
    <w:rsid w:val="003F47F0"/>
    <w:rsid w:val="003F5DD6"/>
    <w:rsid w:val="003F74E3"/>
    <w:rsid w:val="003F7C8E"/>
    <w:rsid w:val="00400825"/>
    <w:rsid w:val="00400A30"/>
    <w:rsid w:val="00401C2C"/>
    <w:rsid w:val="00401E34"/>
    <w:rsid w:val="0040204B"/>
    <w:rsid w:val="00403105"/>
    <w:rsid w:val="00405151"/>
    <w:rsid w:val="0040544A"/>
    <w:rsid w:val="0040553A"/>
    <w:rsid w:val="004066AE"/>
    <w:rsid w:val="004076D3"/>
    <w:rsid w:val="00410A9B"/>
    <w:rsid w:val="00410D73"/>
    <w:rsid w:val="004112F5"/>
    <w:rsid w:val="00413565"/>
    <w:rsid w:val="00414D14"/>
    <w:rsid w:val="0042015E"/>
    <w:rsid w:val="004205D1"/>
    <w:rsid w:val="00420869"/>
    <w:rsid w:val="004208F5"/>
    <w:rsid w:val="00421A5D"/>
    <w:rsid w:val="00424F95"/>
    <w:rsid w:val="00425B10"/>
    <w:rsid w:val="0042642F"/>
    <w:rsid w:val="00426E45"/>
    <w:rsid w:val="00427656"/>
    <w:rsid w:val="00427E33"/>
    <w:rsid w:val="00430998"/>
    <w:rsid w:val="00431DB3"/>
    <w:rsid w:val="00432683"/>
    <w:rsid w:val="00432926"/>
    <w:rsid w:val="00432C70"/>
    <w:rsid w:val="0043310D"/>
    <w:rsid w:val="00434C0C"/>
    <w:rsid w:val="00434CE5"/>
    <w:rsid w:val="00435029"/>
    <w:rsid w:val="0043612E"/>
    <w:rsid w:val="004405D5"/>
    <w:rsid w:val="00440DCE"/>
    <w:rsid w:val="004412AA"/>
    <w:rsid w:val="0044152B"/>
    <w:rsid w:val="004417EC"/>
    <w:rsid w:val="00442F39"/>
    <w:rsid w:val="004431B1"/>
    <w:rsid w:val="0044322C"/>
    <w:rsid w:val="004438BB"/>
    <w:rsid w:val="00443D19"/>
    <w:rsid w:val="004459D2"/>
    <w:rsid w:val="00445BB7"/>
    <w:rsid w:val="00445D76"/>
    <w:rsid w:val="00447131"/>
    <w:rsid w:val="00447CE5"/>
    <w:rsid w:val="00450515"/>
    <w:rsid w:val="00451585"/>
    <w:rsid w:val="00451ACE"/>
    <w:rsid w:val="0045209F"/>
    <w:rsid w:val="004523A4"/>
    <w:rsid w:val="00452408"/>
    <w:rsid w:val="0045259B"/>
    <w:rsid w:val="004528C4"/>
    <w:rsid w:val="004532F8"/>
    <w:rsid w:val="00453DC0"/>
    <w:rsid w:val="0045447F"/>
    <w:rsid w:val="00454BC5"/>
    <w:rsid w:val="00455428"/>
    <w:rsid w:val="00455A32"/>
    <w:rsid w:val="00455E6D"/>
    <w:rsid w:val="00456C63"/>
    <w:rsid w:val="00456C80"/>
    <w:rsid w:val="004572B8"/>
    <w:rsid w:val="00457A53"/>
    <w:rsid w:val="00460AB8"/>
    <w:rsid w:val="00461238"/>
    <w:rsid w:val="00461876"/>
    <w:rsid w:val="00461A04"/>
    <w:rsid w:val="00461AA6"/>
    <w:rsid w:val="00463208"/>
    <w:rsid w:val="004652AC"/>
    <w:rsid w:val="00465422"/>
    <w:rsid w:val="00466275"/>
    <w:rsid w:val="00467840"/>
    <w:rsid w:val="00470338"/>
    <w:rsid w:val="00470B4F"/>
    <w:rsid w:val="00470F15"/>
    <w:rsid w:val="00472098"/>
    <w:rsid w:val="00472A35"/>
    <w:rsid w:val="00473C60"/>
    <w:rsid w:val="00475C66"/>
    <w:rsid w:val="0047706F"/>
    <w:rsid w:val="00480650"/>
    <w:rsid w:val="00480FFA"/>
    <w:rsid w:val="0048163E"/>
    <w:rsid w:val="0048259C"/>
    <w:rsid w:val="00484120"/>
    <w:rsid w:val="00484222"/>
    <w:rsid w:val="00485226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094"/>
    <w:rsid w:val="00497440"/>
    <w:rsid w:val="00497F47"/>
    <w:rsid w:val="004A078F"/>
    <w:rsid w:val="004A07E4"/>
    <w:rsid w:val="004A3908"/>
    <w:rsid w:val="004A5421"/>
    <w:rsid w:val="004A59D4"/>
    <w:rsid w:val="004A5E82"/>
    <w:rsid w:val="004A6197"/>
    <w:rsid w:val="004A631E"/>
    <w:rsid w:val="004A6815"/>
    <w:rsid w:val="004A6866"/>
    <w:rsid w:val="004A6B69"/>
    <w:rsid w:val="004A6F23"/>
    <w:rsid w:val="004A7950"/>
    <w:rsid w:val="004B0BBF"/>
    <w:rsid w:val="004B2773"/>
    <w:rsid w:val="004B33D1"/>
    <w:rsid w:val="004B37EE"/>
    <w:rsid w:val="004B50BA"/>
    <w:rsid w:val="004B5E97"/>
    <w:rsid w:val="004B6742"/>
    <w:rsid w:val="004B7368"/>
    <w:rsid w:val="004B7A5E"/>
    <w:rsid w:val="004C04CB"/>
    <w:rsid w:val="004C09B2"/>
    <w:rsid w:val="004C0BD0"/>
    <w:rsid w:val="004C175A"/>
    <w:rsid w:val="004C1B58"/>
    <w:rsid w:val="004C2468"/>
    <w:rsid w:val="004C2EBF"/>
    <w:rsid w:val="004C2FFE"/>
    <w:rsid w:val="004C49E2"/>
    <w:rsid w:val="004C6001"/>
    <w:rsid w:val="004C644B"/>
    <w:rsid w:val="004D01B3"/>
    <w:rsid w:val="004D02C9"/>
    <w:rsid w:val="004D042A"/>
    <w:rsid w:val="004D1142"/>
    <w:rsid w:val="004D1143"/>
    <w:rsid w:val="004D1EC9"/>
    <w:rsid w:val="004D34AA"/>
    <w:rsid w:val="004D36FD"/>
    <w:rsid w:val="004D39C5"/>
    <w:rsid w:val="004D3CBA"/>
    <w:rsid w:val="004D4723"/>
    <w:rsid w:val="004D4D1C"/>
    <w:rsid w:val="004D4D32"/>
    <w:rsid w:val="004D4D8A"/>
    <w:rsid w:val="004D7E0B"/>
    <w:rsid w:val="004D7FEA"/>
    <w:rsid w:val="004E144C"/>
    <w:rsid w:val="004E1789"/>
    <w:rsid w:val="004E1AA3"/>
    <w:rsid w:val="004E1FE9"/>
    <w:rsid w:val="004E2FD7"/>
    <w:rsid w:val="004E509C"/>
    <w:rsid w:val="004E5143"/>
    <w:rsid w:val="004E54E8"/>
    <w:rsid w:val="004E5616"/>
    <w:rsid w:val="004E5F47"/>
    <w:rsid w:val="004F0426"/>
    <w:rsid w:val="004F0454"/>
    <w:rsid w:val="004F0512"/>
    <w:rsid w:val="004F0A76"/>
    <w:rsid w:val="004F16E4"/>
    <w:rsid w:val="004F37DD"/>
    <w:rsid w:val="004F3D19"/>
    <w:rsid w:val="004F4BCB"/>
    <w:rsid w:val="004F4E15"/>
    <w:rsid w:val="004F53E8"/>
    <w:rsid w:val="004F757D"/>
    <w:rsid w:val="004F77DA"/>
    <w:rsid w:val="00500C39"/>
    <w:rsid w:val="00501793"/>
    <w:rsid w:val="00502013"/>
    <w:rsid w:val="005029F2"/>
    <w:rsid w:val="0050314C"/>
    <w:rsid w:val="0050401D"/>
    <w:rsid w:val="00507159"/>
    <w:rsid w:val="00510D4B"/>
    <w:rsid w:val="00511326"/>
    <w:rsid w:val="00511465"/>
    <w:rsid w:val="005114E4"/>
    <w:rsid w:val="0051223B"/>
    <w:rsid w:val="0051227E"/>
    <w:rsid w:val="0051262D"/>
    <w:rsid w:val="00512C16"/>
    <w:rsid w:val="00512C6F"/>
    <w:rsid w:val="00512CED"/>
    <w:rsid w:val="0051315D"/>
    <w:rsid w:val="00514038"/>
    <w:rsid w:val="005172A4"/>
    <w:rsid w:val="00517C3D"/>
    <w:rsid w:val="005208AA"/>
    <w:rsid w:val="00520927"/>
    <w:rsid w:val="00520B2B"/>
    <w:rsid w:val="00520D00"/>
    <w:rsid w:val="00523221"/>
    <w:rsid w:val="00523A77"/>
    <w:rsid w:val="00523F77"/>
    <w:rsid w:val="005259AF"/>
    <w:rsid w:val="005261E0"/>
    <w:rsid w:val="00526672"/>
    <w:rsid w:val="00526A81"/>
    <w:rsid w:val="00531161"/>
    <w:rsid w:val="00532274"/>
    <w:rsid w:val="00532941"/>
    <w:rsid w:val="005335CF"/>
    <w:rsid w:val="00533C39"/>
    <w:rsid w:val="00533CCD"/>
    <w:rsid w:val="00534AC9"/>
    <w:rsid w:val="005375DA"/>
    <w:rsid w:val="005401FE"/>
    <w:rsid w:val="00540A91"/>
    <w:rsid w:val="005411BC"/>
    <w:rsid w:val="005415AD"/>
    <w:rsid w:val="00542492"/>
    <w:rsid w:val="005424F9"/>
    <w:rsid w:val="005428CD"/>
    <w:rsid w:val="0054396F"/>
    <w:rsid w:val="00544CE4"/>
    <w:rsid w:val="0054584B"/>
    <w:rsid w:val="00546C94"/>
    <w:rsid w:val="00552690"/>
    <w:rsid w:val="00552B60"/>
    <w:rsid w:val="00552ED0"/>
    <w:rsid w:val="00554E89"/>
    <w:rsid w:val="005559F4"/>
    <w:rsid w:val="00555D17"/>
    <w:rsid w:val="00557D9A"/>
    <w:rsid w:val="00560159"/>
    <w:rsid w:val="0056122A"/>
    <w:rsid w:val="0056134B"/>
    <w:rsid w:val="005614A8"/>
    <w:rsid w:val="00561994"/>
    <w:rsid w:val="005623FF"/>
    <w:rsid w:val="00563B11"/>
    <w:rsid w:val="0056539A"/>
    <w:rsid w:val="00565E28"/>
    <w:rsid w:val="00566935"/>
    <w:rsid w:val="00566EB6"/>
    <w:rsid w:val="00567024"/>
    <w:rsid w:val="0056740A"/>
    <w:rsid w:val="00567464"/>
    <w:rsid w:val="00567F92"/>
    <w:rsid w:val="00571665"/>
    <w:rsid w:val="00571A94"/>
    <w:rsid w:val="00572C12"/>
    <w:rsid w:val="00574905"/>
    <w:rsid w:val="00574AFF"/>
    <w:rsid w:val="00574BA2"/>
    <w:rsid w:val="0057524A"/>
    <w:rsid w:val="00576B7A"/>
    <w:rsid w:val="00576C63"/>
    <w:rsid w:val="00576D4A"/>
    <w:rsid w:val="005770BF"/>
    <w:rsid w:val="0057728C"/>
    <w:rsid w:val="0058019C"/>
    <w:rsid w:val="005811FF"/>
    <w:rsid w:val="00581445"/>
    <w:rsid w:val="005820F3"/>
    <w:rsid w:val="00583FB6"/>
    <w:rsid w:val="00586A42"/>
    <w:rsid w:val="005870DC"/>
    <w:rsid w:val="00587E39"/>
    <w:rsid w:val="005906F1"/>
    <w:rsid w:val="00591BC0"/>
    <w:rsid w:val="00593AF7"/>
    <w:rsid w:val="00593F9D"/>
    <w:rsid w:val="005940C8"/>
    <w:rsid w:val="005946B9"/>
    <w:rsid w:val="005948E8"/>
    <w:rsid w:val="00594C44"/>
    <w:rsid w:val="00596CCD"/>
    <w:rsid w:val="00596DED"/>
    <w:rsid w:val="00596E39"/>
    <w:rsid w:val="005A1E3B"/>
    <w:rsid w:val="005A23CC"/>
    <w:rsid w:val="005A2642"/>
    <w:rsid w:val="005A2767"/>
    <w:rsid w:val="005A2D9F"/>
    <w:rsid w:val="005A376E"/>
    <w:rsid w:val="005A382B"/>
    <w:rsid w:val="005A4782"/>
    <w:rsid w:val="005A4E65"/>
    <w:rsid w:val="005A5745"/>
    <w:rsid w:val="005A6986"/>
    <w:rsid w:val="005A72B4"/>
    <w:rsid w:val="005A7E55"/>
    <w:rsid w:val="005B091B"/>
    <w:rsid w:val="005B0A64"/>
    <w:rsid w:val="005B2070"/>
    <w:rsid w:val="005B3823"/>
    <w:rsid w:val="005B3D95"/>
    <w:rsid w:val="005B7A51"/>
    <w:rsid w:val="005B7B2B"/>
    <w:rsid w:val="005C3340"/>
    <w:rsid w:val="005C39C5"/>
    <w:rsid w:val="005C431E"/>
    <w:rsid w:val="005C44CB"/>
    <w:rsid w:val="005C5757"/>
    <w:rsid w:val="005C5987"/>
    <w:rsid w:val="005C62D4"/>
    <w:rsid w:val="005C6417"/>
    <w:rsid w:val="005C64CC"/>
    <w:rsid w:val="005C66FE"/>
    <w:rsid w:val="005C6875"/>
    <w:rsid w:val="005C7243"/>
    <w:rsid w:val="005D0128"/>
    <w:rsid w:val="005D01B5"/>
    <w:rsid w:val="005D0532"/>
    <w:rsid w:val="005D06B3"/>
    <w:rsid w:val="005D12BF"/>
    <w:rsid w:val="005D3A52"/>
    <w:rsid w:val="005D47E3"/>
    <w:rsid w:val="005D5CC0"/>
    <w:rsid w:val="005D5CC2"/>
    <w:rsid w:val="005D5D9F"/>
    <w:rsid w:val="005D5E0B"/>
    <w:rsid w:val="005D638F"/>
    <w:rsid w:val="005D6B36"/>
    <w:rsid w:val="005D6D60"/>
    <w:rsid w:val="005E0929"/>
    <w:rsid w:val="005E111D"/>
    <w:rsid w:val="005E195D"/>
    <w:rsid w:val="005E1D01"/>
    <w:rsid w:val="005E1D95"/>
    <w:rsid w:val="005E28C7"/>
    <w:rsid w:val="005E3480"/>
    <w:rsid w:val="005E57B7"/>
    <w:rsid w:val="005E5935"/>
    <w:rsid w:val="005E5D46"/>
    <w:rsid w:val="005E7237"/>
    <w:rsid w:val="005E77D0"/>
    <w:rsid w:val="005F0F13"/>
    <w:rsid w:val="005F4B1E"/>
    <w:rsid w:val="005F5F10"/>
    <w:rsid w:val="005F7AF4"/>
    <w:rsid w:val="005F7DF4"/>
    <w:rsid w:val="0060001D"/>
    <w:rsid w:val="00600A15"/>
    <w:rsid w:val="0060129D"/>
    <w:rsid w:val="006016FF"/>
    <w:rsid w:val="00604233"/>
    <w:rsid w:val="00604680"/>
    <w:rsid w:val="00605256"/>
    <w:rsid w:val="006059A8"/>
    <w:rsid w:val="0060609A"/>
    <w:rsid w:val="006060FE"/>
    <w:rsid w:val="006104FE"/>
    <w:rsid w:val="00610888"/>
    <w:rsid w:val="00610BB6"/>
    <w:rsid w:val="006116A6"/>
    <w:rsid w:val="006122B4"/>
    <w:rsid w:val="00612473"/>
    <w:rsid w:val="00612652"/>
    <w:rsid w:val="00613527"/>
    <w:rsid w:val="00613CE6"/>
    <w:rsid w:val="0061685B"/>
    <w:rsid w:val="00616A50"/>
    <w:rsid w:val="00616D29"/>
    <w:rsid w:val="00616D2F"/>
    <w:rsid w:val="00617864"/>
    <w:rsid w:val="006178E7"/>
    <w:rsid w:val="00620895"/>
    <w:rsid w:val="00621879"/>
    <w:rsid w:val="0062283A"/>
    <w:rsid w:val="00622F23"/>
    <w:rsid w:val="00626120"/>
    <w:rsid w:val="00626A60"/>
    <w:rsid w:val="00626BB2"/>
    <w:rsid w:val="0062761A"/>
    <w:rsid w:val="0063019D"/>
    <w:rsid w:val="00632750"/>
    <w:rsid w:val="006331D4"/>
    <w:rsid w:val="00633E41"/>
    <w:rsid w:val="00634221"/>
    <w:rsid w:val="0063443F"/>
    <w:rsid w:val="0063541B"/>
    <w:rsid w:val="006355C8"/>
    <w:rsid w:val="00636CB2"/>
    <w:rsid w:val="0063714D"/>
    <w:rsid w:val="00637267"/>
    <w:rsid w:val="00637778"/>
    <w:rsid w:val="00640D5C"/>
    <w:rsid w:val="0064170A"/>
    <w:rsid w:val="006417CE"/>
    <w:rsid w:val="006417DF"/>
    <w:rsid w:val="006422C6"/>
    <w:rsid w:val="00643A5E"/>
    <w:rsid w:val="0064428D"/>
    <w:rsid w:val="0064568C"/>
    <w:rsid w:val="006458F3"/>
    <w:rsid w:val="006465CE"/>
    <w:rsid w:val="00646874"/>
    <w:rsid w:val="00646957"/>
    <w:rsid w:val="0064780C"/>
    <w:rsid w:val="006500FD"/>
    <w:rsid w:val="006501BE"/>
    <w:rsid w:val="00652744"/>
    <w:rsid w:val="00652A37"/>
    <w:rsid w:val="00653276"/>
    <w:rsid w:val="006538CE"/>
    <w:rsid w:val="0065393B"/>
    <w:rsid w:val="006545DD"/>
    <w:rsid w:val="00654CD4"/>
    <w:rsid w:val="00654DC5"/>
    <w:rsid w:val="006550F6"/>
    <w:rsid w:val="00655941"/>
    <w:rsid w:val="00655A56"/>
    <w:rsid w:val="00655CA6"/>
    <w:rsid w:val="0065615F"/>
    <w:rsid w:val="00656C10"/>
    <w:rsid w:val="00656E37"/>
    <w:rsid w:val="006608AE"/>
    <w:rsid w:val="006616BD"/>
    <w:rsid w:val="00662263"/>
    <w:rsid w:val="0066286D"/>
    <w:rsid w:val="006628BD"/>
    <w:rsid w:val="00662A6C"/>
    <w:rsid w:val="00662D81"/>
    <w:rsid w:val="00663742"/>
    <w:rsid w:val="00663C3B"/>
    <w:rsid w:val="00665366"/>
    <w:rsid w:val="00666555"/>
    <w:rsid w:val="0066764F"/>
    <w:rsid w:val="006702C9"/>
    <w:rsid w:val="00670A68"/>
    <w:rsid w:val="0067114A"/>
    <w:rsid w:val="00671DFD"/>
    <w:rsid w:val="00672607"/>
    <w:rsid w:val="00672B90"/>
    <w:rsid w:val="00672C07"/>
    <w:rsid w:val="00673DA7"/>
    <w:rsid w:val="006747FE"/>
    <w:rsid w:val="0067626A"/>
    <w:rsid w:val="0067654E"/>
    <w:rsid w:val="006767D5"/>
    <w:rsid w:val="00676FAB"/>
    <w:rsid w:val="00677CDC"/>
    <w:rsid w:val="0068019F"/>
    <w:rsid w:val="0068090A"/>
    <w:rsid w:val="00680B9F"/>
    <w:rsid w:val="006811B2"/>
    <w:rsid w:val="006815DF"/>
    <w:rsid w:val="00683108"/>
    <w:rsid w:val="0068607D"/>
    <w:rsid w:val="006860F1"/>
    <w:rsid w:val="0068763A"/>
    <w:rsid w:val="00690190"/>
    <w:rsid w:val="006906AE"/>
    <w:rsid w:val="00690E86"/>
    <w:rsid w:val="00691F58"/>
    <w:rsid w:val="00691F75"/>
    <w:rsid w:val="00692275"/>
    <w:rsid w:val="00693063"/>
    <w:rsid w:val="00693CC5"/>
    <w:rsid w:val="0069548A"/>
    <w:rsid w:val="00695794"/>
    <w:rsid w:val="0069634A"/>
    <w:rsid w:val="00696D38"/>
    <w:rsid w:val="0069798D"/>
    <w:rsid w:val="006A1876"/>
    <w:rsid w:val="006A1E4D"/>
    <w:rsid w:val="006A2265"/>
    <w:rsid w:val="006A246F"/>
    <w:rsid w:val="006A4668"/>
    <w:rsid w:val="006A46CD"/>
    <w:rsid w:val="006A4B35"/>
    <w:rsid w:val="006A4D2B"/>
    <w:rsid w:val="006A5600"/>
    <w:rsid w:val="006A5C89"/>
    <w:rsid w:val="006A6111"/>
    <w:rsid w:val="006A64C5"/>
    <w:rsid w:val="006A7027"/>
    <w:rsid w:val="006A7FF6"/>
    <w:rsid w:val="006B0001"/>
    <w:rsid w:val="006B1AE9"/>
    <w:rsid w:val="006B1AEB"/>
    <w:rsid w:val="006B38DC"/>
    <w:rsid w:val="006B3BBD"/>
    <w:rsid w:val="006B3DA4"/>
    <w:rsid w:val="006B3F7F"/>
    <w:rsid w:val="006B46C6"/>
    <w:rsid w:val="006B514F"/>
    <w:rsid w:val="006B5F78"/>
    <w:rsid w:val="006B6387"/>
    <w:rsid w:val="006B7377"/>
    <w:rsid w:val="006B74FE"/>
    <w:rsid w:val="006C0196"/>
    <w:rsid w:val="006C14C7"/>
    <w:rsid w:val="006C1524"/>
    <w:rsid w:val="006C542B"/>
    <w:rsid w:val="006C5BBE"/>
    <w:rsid w:val="006C6821"/>
    <w:rsid w:val="006C70D9"/>
    <w:rsid w:val="006C74DF"/>
    <w:rsid w:val="006D0484"/>
    <w:rsid w:val="006D0A5A"/>
    <w:rsid w:val="006D0D4A"/>
    <w:rsid w:val="006D1C79"/>
    <w:rsid w:val="006D5BDA"/>
    <w:rsid w:val="006D5F32"/>
    <w:rsid w:val="006D639D"/>
    <w:rsid w:val="006D6A6A"/>
    <w:rsid w:val="006D6F63"/>
    <w:rsid w:val="006D7495"/>
    <w:rsid w:val="006D75E8"/>
    <w:rsid w:val="006E0712"/>
    <w:rsid w:val="006E0888"/>
    <w:rsid w:val="006E08E3"/>
    <w:rsid w:val="006E191F"/>
    <w:rsid w:val="006E23C6"/>
    <w:rsid w:val="006E23E2"/>
    <w:rsid w:val="006E2C88"/>
    <w:rsid w:val="006E2DE3"/>
    <w:rsid w:val="006E3E42"/>
    <w:rsid w:val="006E445F"/>
    <w:rsid w:val="006E56D6"/>
    <w:rsid w:val="006E5C2B"/>
    <w:rsid w:val="006E67A5"/>
    <w:rsid w:val="006E6F79"/>
    <w:rsid w:val="006E7F33"/>
    <w:rsid w:val="006F0C31"/>
    <w:rsid w:val="006F25E4"/>
    <w:rsid w:val="006F26D3"/>
    <w:rsid w:val="006F27D4"/>
    <w:rsid w:val="006F313A"/>
    <w:rsid w:val="006F3778"/>
    <w:rsid w:val="006F5257"/>
    <w:rsid w:val="006F7113"/>
    <w:rsid w:val="007039D9"/>
    <w:rsid w:val="00704288"/>
    <w:rsid w:val="007042A9"/>
    <w:rsid w:val="007046B9"/>
    <w:rsid w:val="00704946"/>
    <w:rsid w:val="00705139"/>
    <w:rsid w:val="007056CF"/>
    <w:rsid w:val="007056ED"/>
    <w:rsid w:val="00706A9C"/>
    <w:rsid w:val="007071A2"/>
    <w:rsid w:val="0070749D"/>
    <w:rsid w:val="00711243"/>
    <w:rsid w:val="00711EF1"/>
    <w:rsid w:val="00711F9B"/>
    <w:rsid w:val="007122C9"/>
    <w:rsid w:val="00712650"/>
    <w:rsid w:val="0071362D"/>
    <w:rsid w:val="007143A3"/>
    <w:rsid w:val="0071501B"/>
    <w:rsid w:val="0071635C"/>
    <w:rsid w:val="007170D3"/>
    <w:rsid w:val="00717226"/>
    <w:rsid w:val="00717B54"/>
    <w:rsid w:val="00717E2E"/>
    <w:rsid w:val="00720C40"/>
    <w:rsid w:val="00720F99"/>
    <w:rsid w:val="0072184D"/>
    <w:rsid w:val="0072195B"/>
    <w:rsid w:val="00721B11"/>
    <w:rsid w:val="00722EC8"/>
    <w:rsid w:val="00723E15"/>
    <w:rsid w:val="00723F6A"/>
    <w:rsid w:val="00724426"/>
    <w:rsid w:val="0072507F"/>
    <w:rsid w:val="007252F5"/>
    <w:rsid w:val="00726B39"/>
    <w:rsid w:val="00730BA6"/>
    <w:rsid w:val="007318C0"/>
    <w:rsid w:val="0073283F"/>
    <w:rsid w:val="00735194"/>
    <w:rsid w:val="007351D9"/>
    <w:rsid w:val="00735EB8"/>
    <w:rsid w:val="00736FBA"/>
    <w:rsid w:val="00740E5F"/>
    <w:rsid w:val="00741260"/>
    <w:rsid w:val="00741E8F"/>
    <w:rsid w:val="0074282D"/>
    <w:rsid w:val="00742E7D"/>
    <w:rsid w:val="00743E4F"/>
    <w:rsid w:val="0074488D"/>
    <w:rsid w:val="00744A39"/>
    <w:rsid w:val="0074570E"/>
    <w:rsid w:val="0074602B"/>
    <w:rsid w:val="00746385"/>
    <w:rsid w:val="00750CEE"/>
    <w:rsid w:val="00752340"/>
    <w:rsid w:val="00752E6C"/>
    <w:rsid w:val="0075324A"/>
    <w:rsid w:val="007535B3"/>
    <w:rsid w:val="00753C18"/>
    <w:rsid w:val="00753E4B"/>
    <w:rsid w:val="00753F4B"/>
    <w:rsid w:val="00754625"/>
    <w:rsid w:val="00756228"/>
    <w:rsid w:val="00756985"/>
    <w:rsid w:val="00756D28"/>
    <w:rsid w:val="007601E0"/>
    <w:rsid w:val="007613E7"/>
    <w:rsid w:val="0076278D"/>
    <w:rsid w:val="00762FFA"/>
    <w:rsid w:val="00763F08"/>
    <w:rsid w:val="00764348"/>
    <w:rsid w:val="00764DF3"/>
    <w:rsid w:val="007653FD"/>
    <w:rsid w:val="0076578C"/>
    <w:rsid w:val="00765D0F"/>
    <w:rsid w:val="0076626B"/>
    <w:rsid w:val="007663B6"/>
    <w:rsid w:val="007665E0"/>
    <w:rsid w:val="00766DF4"/>
    <w:rsid w:val="00767BEF"/>
    <w:rsid w:val="00767F5D"/>
    <w:rsid w:val="00771DB2"/>
    <w:rsid w:val="00772A6B"/>
    <w:rsid w:val="0077324A"/>
    <w:rsid w:val="00773DEE"/>
    <w:rsid w:val="00774248"/>
    <w:rsid w:val="00774BCF"/>
    <w:rsid w:val="00774F02"/>
    <w:rsid w:val="00774F71"/>
    <w:rsid w:val="0077539F"/>
    <w:rsid w:val="007754F1"/>
    <w:rsid w:val="00775915"/>
    <w:rsid w:val="00775B87"/>
    <w:rsid w:val="007760DA"/>
    <w:rsid w:val="007766CF"/>
    <w:rsid w:val="0077705C"/>
    <w:rsid w:val="0077794C"/>
    <w:rsid w:val="00780241"/>
    <w:rsid w:val="00780D8B"/>
    <w:rsid w:val="007818A2"/>
    <w:rsid w:val="00781CCE"/>
    <w:rsid w:val="00782402"/>
    <w:rsid w:val="0078296B"/>
    <w:rsid w:val="0078393C"/>
    <w:rsid w:val="00783EB8"/>
    <w:rsid w:val="00784407"/>
    <w:rsid w:val="007858EF"/>
    <w:rsid w:val="007859FA"/>
    <w:rsid w:val="00785A4C"/>
    <w:rsid w:val="007867B8"/>
    <w:rsid w:val="007879CC"/>
    <w:rsid w:val="00787F3C"/>
    <w:rsid w:val="0079018A"/>
    <w:rsid w:val="007905CF"/>
    <w:rsid w:val="007908C5"/>
    <w:rsid w:val="007908C9"/>
    <w:rsid w:val="00792D73"/>
    <w:rsid w:val="00793530"/>
    <w:rsid w:val="007944BC"/>
    <w:rsid w:val="007956C0"/>
    <w:rsid w:val="00795796"/>
    <w:rsid w:val="00797FCB"/>
    <w:rsid w:val="007A009C"/>
    <w:rsid w:val="007A061F"/>
    <w:rsid w:val="007A1BEB"/>
    <w:rsid w:val="007A1C9E"/>
    <w:rsid w:val="007A2591"/>
    <w:rsid w:val="007A317B"/>
    <w:rsid w:val="007A32A1"/>
    <w:rsid w:val="007A4B3F"/>
    <w:rsid w:val="007A4B52"/>
    <w:rsid w:val="007A5428"/>
    <w:rsid w:val="007A5D36"/>
    <w:rsid w:val="007A68A1"/>
    <w:rsid w:val="007A77F8"/>
    <w:rsid w:val="007A7AF4"/>
    <w:rsid w:val="007B0E4C"/>
    <w:rsid w:val="007B33BA"/>
    <w:rsid w:val="007B3B7B"/>
    <w:rsid w:val="007B4D43"/>
    <w:rsid w:val="007B528D"/>
    <w:rsid w:val="007B538B"/>
    <w:rsid w:val="007B6364"/>
    <w:rsid w:val="007B66E2"/>
    <w:rsid w:val="007C09AA"/>
    <w:rsid w:val="007C0AAF"/>
    <w:rsid w:val="007C13CB"/>
    <w:rsid w:val="007C1A7B"/>
    <w:rsid w:val="007C1AE7"/>
    <w:rsid w:val="007C1BB5"/>
    <w:rsid w:val="007C378F"/>
    <w:rsid w:val="007C4901"/>
    <w:rsid w:val="007C6C91"/>
    <w:rsid w:val="007C6FE4"/>
    <w:rsid w:val="007C7B9D"/>
    <w:rsid w:val="007C7C92"/>
    <w:rsid w:val="007C7E27"/>
    <w:rsid w:val="007C7EAC"/>
    <w:rsid w:val="007D16B8"/>
    <w:rsid w:val="007D20CC"/>
    <w:rsid w:val="007D22BC"/>
    <w:rsid w:val="007D266B"/>
    <w:rsid w:val="007D49DF"/>
    <w:rsid w:val="007D4CC8"/>
    <w:rsid w:val="007D4F8A"/>
    <w:rsid w:val="007D5132"/>
    <w:rsid w:val="007D5A09"/>
    <w:rsid w:val="007D5DEF"/>
    <w:rsid w:val="007D608B"/>
    <w:rsid w:val="007E015B"/>
    <w:rsid w:val="007E015C"/>
    <w:rsid w:val="007E04D8"/>
    <w:rsid w:val="007E0E9D"/>
    <w:rsid w:val="007E24B6"/>
    <w:rsid w:val="007E3060"/>
    <w:rsid w:val="007E4966"/>
    <w:rsid w:val="007E4A9C"/>
    <w:rsid w:val="007E52CD"/>
    <w:rsid w:val="007E56E3"/>
    <w:rsid w:val="007E63FD"/>
    <w:rsid w:val="007E6FF9"/>
    <w:rsid w:val="007F2709"/>
    <w:rsid w:val="007F2DE0"/>
    <w:rsid w:val="007F4E7A"/>
    <w:rsid w:val="007F5F88"/>
    <w:rsid w:val="007F7800"/>
    <w:rsid w:val="007F7C2B"/>
    <w:rsid w:val="00802234"/>
    <w:rsid w:val="00802956"/>
    <w:rsid w:val="00803440"/>
    <w:rsid w:val="0080352B"/>
    <w:rsid w:val="008052C7"/>
    <w:rsid w:val="00806642"/>
    <w:rsid w:val="00807F19"/>
    <w:rsid w:val="008101F0"/>
    <w:rsid w:val="008105D2"/>
    <w:rsid w:val="00810E6A"/>
    <w:rsid w:val="008111C3"/>
    <w:rsid w:val="008122EE"/>
    <w:rsid w:val="00812754"/>
    <w:rsid w:val="00812979"/>
    <w:rsid w:val="008133C7"/>
    <w:rsid w:val="0081399E"/>
    <w:rsid w:val="00814352"/>
    <w:rsid w:val="00814582"/>
    <w:rsid w:val="00814BC9"/>
    <w:rsid w:val="0081707B"/>
    <w:rsid w:val="008201D5"/>
    <w:rsid w:val="008227D4"/>
    <w:rsid w:val="00822952"/>
    <w:rsid w:val="00824129"/>
    <w:rsid w:val="00824D07"/>
    <w:rsid w:val="008264FA"/>
    <w:rsid w:val="00826E14"/>
    <w:rsid w:val="0082769B"/>
    <w:rsid w:val="0083016D"/>
    <w:rsid w:val="008302FB"/>
    <w:rsid w:val="008303C1"/>
    <w:rsid w:val="008303F2"/>
    <w:rsid w:val="00830E47"/>
    <w:rsid w:val="00830E95"/>
    <w:rsid w:val="0083132E"/>
    <w:rsid w:val="00832250"/>
    <w:rsid w:val="00832D6E"/>
    <w:rsid w:val="00832E35"/>
    <w:rsid w:val="00832F5B"/>
    <w:rsid w:val="00832FC4"/>
    <w:rsid w:val="00833ECB"/>
    <w:rsid w:val="00834584"/>
    <w:rsid w:val="00834A8D"/>
    <w:rsid w:val="00836216"/>
    <w:rsid w:val="008368F4"/>
    <w:rsid w:val="008375E6"/>
    <w:rsid w:val="008376E4"/>
    <w:rsid w:val="00837D81"/>
    <w:rsid w:val="00837DC4"/>
    <w:rsid w:val="00840080"/>
    <w:rsid w:val="00840BDC"/>
    <w:rsid w:val="0084104A"/>
    <w:rsid w:val="0084317D"/>
    <w:rsid w:val="00844074"/>
    <w:rsid w:val="00844F4F"/>
    <w:rsid w:val="008464CE"/>
    <w:rsid w:val="00846E05"/>
    <w:rsid w:val="00847172"/>
    <w:rsid w:val="00847D77"/>
    <w:rsid w:val="00850BBF"/>
    <w:rsid w:val="00851529"/>
    <w:rsid w:val="008515B6"/>
    <w:rsid w:val="008515BF"/>
    <w:rsid w:val="00852138"/>
    <w:rsid w:val="00853438"/>
    <w:rsid w:val="00853DCF"/>
    <w:rsid w:val="008541E9"/>
    <w:rsid w:val="008547DB"/>
    <w:rsid w:val="00855F03"/>
    <w:rsid w:val="00856867"/>
    <w:rsid w:val="00856F7D"/>
    <w:rsid w:val="00860AF2"/>
    <w:rsid w:val="00861923"/>
    <w:rsid w:val="0086232B"/>
    <w:rsid w:val="00862505"/>
    <w:rsid w:val="00862C0A"/>
    <w:rsid w:val="008633A2"/>
    <w:rsid w:val="008645E1"/>
    <w:rsid w:val="0086493C"/>
    <w:rsid w:val="00865249"/>
    <w:rsid w:val="00865955"/>
    <w:rsid w:val="00865A3F"/>
    <w:rsid w:val="0086638F"/>
    <w:rsid w:val="008667DF"/>
    <w:rsid w:val="00867081"/>
    <w:rsid w:val="0086792D"/>
    <w:rsid w:val="008713B0"/>
    <w:rsid w:val="00872446"/>
    <w:rsid w:val="00872514"/>
    <w:rsid w:val="00874291"/>
    <w:rsid w:val="00874C05"/>
    <w:rsid w:val="00876875"/>
    <w:rsid w:val="00876AD1"/>
    <w:rsid w:val="00877710"/>
    <w:rsid w:val="00877DE4"/>
    <w:rsid w:val="0088040A"/>
    <w:rsid w:val="0088042F"/>
    <w:rsid w:val="00880915"/>
    <w:rsid w:val="008816A8"/>
    <w:rsid w:val="008822D6"/>
    <w:rsid w:val="00882492"/>
    <w:rsid w:val="00882A26"/>
    <w:rsid w:val="00883444"/>
    <w:rsid w:val="0088458A"/>
    <w:rsid w:val="00884979"/>
    <w:rsid w:val="00885F5B"/>
    <w:rsid w:val="00886F38"/>
    <w:rsid w:val="0088720C"/>
    <w:rsid w:val="00890F30"/>
    <w:rsid w:val="0089311D"/>
    <w:rsid w:val="008943FD"/>
    <w:rsid w:val="0089449E"/>
    <w:rsid w:val="0089453E"/>
    <w:rsid w:val="008952BD"/>
    <w:rsid w:val="008952EF"/>
    <w:rsid w:val="00895D1A"/>
    <w:rsid w:val="00896362"/>
    <w:rsid w:val="00897497"/>
    <w:rsid w:val="0089767D"/>
    <w:rsid w:val="00897A5C"/>
    <w:rsid w:val="008A112C"/>
    <w:rsid w:val="008A13A8"/>
    <w:rsid w:val="008A1403"/>
    <w:rsid w:val="008A21D8"/>
    <w:rsid w:val="008A2443"/>
    <w:rsid w:val="008A2F45"/>
    <w:rsid w:val="008A32D2"/>
    <w:rsid w:val="008A34AC"/>
    <w:rsid w:val="008A6728"/>
    <w:rsid w:val="008A67A2"/>
    <w:rsid w:val="008A68AC"/>
    <w:rsid w:val="008A6C62"/>
    <w:rsid w:val="008A7DB4"/>
    <w:rsid w:val="008B0111"/>
    <w:rsid w:val="008B0D8F"/>
    <w:rsid w:val="008B11E4"/>
    <w:rsid w:val="008B1C8C"/>
    <w:rsid w:val="008B1E4F"/>
    <w:rsid w:val="008B2703"/>
    <w:rsid w:val="008B3A55"/>
    <w:rsid w:val="008B3E4D"/>
    <w:rsid w:val="008B6761"/>
    <w:rsid w:val="008B6C80"/>
    <w:rsid w:val="008C08F3"/>
    <w:rsid w:val="008C54AB"/>
    <w:rsid w:val="008C5D3B"/>
    <w:rsid w:val="008C61AC"/>
    <w:rsid w:val="008D17E6"/>
    <w:rsid w:val="008D1CCE"/>
    <w:rsid w:val="008D1EE1"/>
    <w:rsid w:val="008D2407"/>
    <w:rsid w:val="008D28EA"/>
    <w:rsid w:val="008D3059"/>
    <w:rsid w:val="008D3281"/>
    <w:rsid w:val="008D3323"/>
    <w:rsid w:val="008D37A3"/>
    <w:rsid w:val="008D3F34"/>
    <w:rsid w:val="008D4538"/>
    <w:rsid w:val="008D6210"/>
    <w:rsid w:val="008E1EBD"/>
    <w:rsid w:val="008E2B89"/>
    <w:rsid w:val="008E2FDE"/>
    <w:rsid w:val="008E3225"/>
    <w:rsid w:val="008E4807"/>
    <w:rsid w:val="008E4F3C"/>
    <w:rsid w:val="008E546A"/>
    <w:rsid w:val="008E6279"/>
    <w:rsid w:val="008E659A"/>
    <w:rsid w:val="008E77D0"/>
    <w:rsid w:val="008E7D59"/>
    <w:rsid w:val="008F05C4"/>
    <w:rsid w:val="008F11EF"/>
    <w:rsid w:val="008F1214"/>
    <w:rsid w:val="008F13EC"/>
    <w:rsid w:val="008F17A3"/>
    <w:rsid w:val="008F1B39"/>
    <w:rsid w:val="008F2452"/>
    <w:rsid w:val="008F25BF"/>
    <w:rsid w:val="008F2CFD"/>
    <w:rsid w:val="008F2ED5"/>
    <w:rsid w:val="008F36EC"/>
    <w:rsid w:val="008F3AD2"/>
    <w:rsid w:val="008F3C1B"/>
    <w:rsid w:val="008F3CD9"/>
    <w:rsid w:val="008F56F4"/>
    <w:rsid w:val="008F5CF3"/>
    <w:rsid w:val="008F6208"/>
    <w:rsid w:val="008F692E"/>
    <w:rsid w:val="008F7472"/>
    <w:rsid w:val="008F7808"/>
    <w:rsid w:val="008F781E"/>
    <w:rsid w:val="008F78DC"/>
    <w:rsid w:val="00900794"/>
    <w:rsid w:val="00900D75"/>
    <w:rsid w:val="009010D2"/>
    <w:rsid w:val="0090176F"/>
    <w:rsid w:val="00902659"/>
    <w:rsid w:val="009031F4"/>
    <w:rsid w:val="0090351B"/>
    <w:rsid w:val="00903656"/>
    <w:rsid w:val="009037D9"/>
    <w:rsid w:val="00903B88"/>
    <w:rsid w:val="00904A85"/>
    <w:rsid w:val="00905305"/>
    <w:rsid w:val="00905B44"/>
    <w:rsid w:val="009107B6"/>
    <w:rsid w:val="009112EC"/>
    <w:rsid w:val="00912373"/>
    <w:rsid w:val="00912FEF"/>
    <w:rsid w:val="009139DB"/>
    <w:rsid w:val="00913EA3"/>
    <w:rsid w:val="00914F47"/>
    <w:rsid w:val="00916598"/>
    <w:rsid w:val="00916AA4"/>
    <w:rsid w:val="00916BAD"/>
    <w:rsid w:val="00916C67"/>
    <w:rsid w:val="0091718E"/>
    <w:rsid w:val="00917B48"/>
    <w:rsid w:val="009212FE"/>
    <w:rsid w:val="00921CCF"/>
    <w:rsid w:val="0092211E"/>
    <w:rsid w:val="00922E2C"/>
    <w:rsid w:val="009236CD"/>
    <w:rsid w:val="00923CA6"/>
    <w:rsid w:val="00923CC1"/>
    <w:rsid w:val="00924089"/>
    <w:rsid w:val="009249BD"/>
    <w:rsid w:val="00924C5F"/>
    <w:rsid w:val="00926104"/>
    <w:rsid w:val="009266D8"/>
    <w:rsid w:val="00926CA0"/>
    <w:rsid w:val="0093017F"/>
    <w:rsid w:val="009311E3"/>
    <w:rsid w:val="0093282D"/>
    <w:rsid w:val="00933193"/>
    <w:rsid w:val="0093361E"/>
    <w:rsid w:val="0093372D"/>
    <w:rsid w:val="00934019"/>
    <w:rsid w:val="00934987"/>
    <w:rsid w:val="009349AC"/>
    <w:rsid w:val="00934D3C"/>
    <w:rsid w:val="00936536"/>
    <w:rsid w:val="00936D70"/>
    <w:rsid w:val="00936E8E"/>
    <w:rsid w:val="0093790D"/>
    <w:rsid w:val="00940C92"/>
    <w:rsid w:val="00940CFB"/>
    <w:rsid w:val="00941289"/>
    <w:rsid w:val="00941AC6"/>
    <w:rsid w:val="00941E25"/>
    <w:rsid w:val="00943383"/>
    <w:rsid w:val="00944218"/>
    <w:rsid w:val="00944B6C"/>
    <w:rsid w:val="009451A1"/>
    <w:rsid w:val="0094662F"/>
    <w:rsid w:val="00946741"/>
    <w:rsid w:val="00947C82"/>
    <w:rsid w:val="00947F30"/>
    <w:rsid w:val="00950490"/>
    <w:rsid w:val="00950A05"/>
    <w:rsid w:val="00951DFC"/>
    <w:rsid w:val="00952F88"/>
    <w:rsid w:val="00952FAD"/>
    <w:rsid w:val="00953837"/>
    <w:rsid w:val="00953E57"/>
    <w:rsid w:val="00953F21"/>
    <w:rsid w:val="009543FA"/>
    <w:rsid w:val="00955677"/>
    <w:rsid w:val="00955933"/>
    <w:rsid w:val="00957A90"/>
    <w:rsid w:val="00957ABA"/>
    <w:rsid w:val="0096083B"/>
    <w:rsid w:val="009608DD"/>
    <w:rsid w:val="0096096D"/>
    <w:rsid w:val="00961F33"/>
    <w:rsid w:val="00964685"/>
    <w:rsid w:val="0096714F"/>
    <w:rsid w:val="0096761C"/>
    <w:rsid w:val="00970429"/>
    <w:rsid w:val="009739A9"/>
    <w:rsid w:val="0097401A"/>
    <w:rsid w:val="00974587"/>
    <w:rsid w:val="009753AA"/>
    <w:rsid w:val="00975807"/>
    <w:rsid w:val="009762A1"/>
    <w:rsid w:val="00976CF0"/>
    <w:rsid w:val="009774CF"/>
    <w:rsid w:val="009774D0"/>
    <w:rsid w:val="00977753"/>
    <w:rsid w:val="00977CB0"/>
    <w:rsid w:val="00980796"/>
    <w:rsid w:val="00980CF8"/>
    <w:rsid w:val="009819B7"/>
    <w:rsid w:val="00981F3D"/>
    <w:rsid w:val="00982315"/>
    <w:rsid w:val="009836F2"/>
    <w:rsid w:val="00983D15"/>
    <w:rsid w:val="00984413"/>
    <w:rsid w:val="0098528E"/>
    <w:rsid w:val="009854C3"/>
    <w:rsid w:val="0098587F"/>
    <w:rsid w:val="00985B36"/>
    <w:rsid w:val="00985CFE"/>
    <w:rsid w:val="00991452"/>
    <w:rsid w:val="00991748"/>
    <w:rsid w:val="00992255"/>
    <w:rsid w:val="009925A8"/>
    <w:rsid w:val="0099331F"/>
    <w:rsid w:val="00995301"/>
    <w:rsid w:val="0099537F"/>
    <w:rsid w:val="00995B6D"/>
    <w:rsid w:val="00996C2C"/>
    <w:rsid w:val="00997693"/>
    <w:rsid w:val="0099795F"/>
    <w:rsid w:val="00997D9E"/>
    <w:rsid w:val="009A15DA"/>
    <w:rsid w:val="009A16EE"/>
    <w:rsid w:val="009A2A03"/>
    <w:rsid w:val="009A32E6"/>
    <w:rsid w:val="009A337D"/>
    <w:rsid w:val="009A466E"/>
    <w:rsid w:val="009A5426"/>
    <w:rsid w:val="009A54BB"/>
    <w:rsid w:val="009A7891"/>
    <w:rsid w:val="009B0CD4"/>
    <w:rsid w:val="009B1E01"/>
    <w:rsid w:val="009B24F4"/>
    <w:rsid w:val="009B2B83"/>
    <w:rsid w:val="009B42AB"/>
    <w:rsid w:val="009B46DA"/>
    <w:rsid w:val="009B4A13"/>
    <w:rsid w:val="009B4C71"/>
    <w:rsid w:val="009B596A"/>
    <w:rsid w:val="009B5BCD"/>
    <w:rsid w:val="009B6947"/>
    <w:rsid w:val="009B71D2"/>
    <w:rsid w:val="009B728B"/>
    <w:rsid w:val="009B798C"/>
    <w:rsid w:val="009C094B"/>
    <w:rsid w:val="009C0C6D"/>
    <w:rsid w:val="009C0F32"/>
    <w:rsid w:val="009C1B89"/>
    <w:rsid w:val="009C23E1"/>
    <w:rsid w:val="009C385D"/>
    <w:rsid w:val="009C3936"/>
    <w:rsid w:val="009C3F77"/>
    <w:rsid w:val="009C44FA"/>
    <w:rsid w:val="009C589A"/>
    <w:rsid w:val="009C60BA"/>
    <w:rsid w:val="009C65A1"/>
    <w:rsid w:val="009C6986"/>
    <w:rsid w:val="009C6CCE"/>
    <w:rsid w:val="009D00DE"/>
    <w:rsid w:val="009D0B32"/>
    <w:rsid w:val="009D0C6E"/>
    <w:rsid w:val="009D1AE9"/>
    <w:rsid w:val="009D23EF"/>
    <w:rsid w:val="009D29CE"/>
    <w:rsid w:val="009D3283"/>
    <w:rsid w:val="009D3634"/>
    <w:rsid w:val="009D4E83"/>
    <w:rsid w:val="009E03FD"/>
    <w:rsid w:val="009E0F21"/>
    <w:rsid w:val="009E153B"/>
    <w:rsid w:val="009E1B23"/>
    <w:rsid w:val="009E22EE"/>
    <w:rsid w:val="009E2496"/>
    <w:rsid w:val="009E2F5F"/>
    <w:rsid w:val="009E6BCD"/>
    <w:rsid w:val="009F111A"/>
    <w:rsid w:val="009F1CAD"/>
    <w:rsid w:val="009F24F5"/>
    <w:rsid w:val="009F2B88"/>
    <w:rsid w:val="009F395E"/>
    <w:rsid w:val="009F396B"/>
    <w:rsid w:val="009F4086"/>
    <w:rsid w:val="009F45E2"/>
    <w:rsid w:val="009F524B"/>
    <w:rsid w:val="009F5E7B"/>
    <w:rsid w:val="009F661D"/>
    <w:rsid w:val="00A02C72"/>
    <w:rsid w:val="00A03B0E"/>
    <w:rsid w:val="00A03B5F"/>
    <w:rsid w:val="00A04187"/>
    <w:rsid w:val="00A04562"/>
    <w:rsid w:val="00A061C2"/>
    <w:rsid w:val="00A06D73"/>
    <w:rsid w:val="00A0796F"/>
    <w:rsid w:val="00A10004"/>
    <w:rsid w:val="00A100EA"/>
    <w:rsid w:val="00A10851"/>
    <w:rsid w:val="00A10C55"/>
    <w:rsid w:val="00A114EF"/>
    <w:rsid w:val="00A11FC0"/>
    <w:rsid w:val="00A13212"/>
    <w:rsid w:val="00A13884"/>
    <w:rsid w:val="00A13FA2"/>
    <w:rsid w:val="00A164D9"/>
    <w:rsid w:val="00A166FF"/>
    <w:rsid w:val="00A16E82"/>
    <w:rsid w:val="00A17803"/>
    <w:rsid w:val="00A2058A"/>
    <w:rsid w:val="00A231BB"/>
    <w:rsid w:val="00A23986"/>
    <w:rsid w:val="00A24011"/>
    <w:rsid w:val="00A24341"/>
    <w:rsid w:val="00A25492"/>
    <w:rsid w:val="00A263E5"/>
    <w:rsid w:val="00A268B1"/>
    <w:rsid w:val="00A278B5"/>
    <w:rsid w:val="00A30BF5"/>
    <w:rsid w:val="00A323BF"/>
    <w:rsid w:val="00A33D37"/>
    <w:rsid w:val="00A35839"/>
    <w:rsid w:val="00A369C3"/>
    <w:rsid w:val="00A36CF4"/>
    <w:rsid w:val="00A37139"/>
    <w:rsid w:val="00A3743C"/>
    <w:rsid w:val="00A376FC"/>
    <w:rsid w:val="00A37A42"/>
    <w:rsid w:val="00A4056F"/>
    <w:rsid w:val="00A41BAF"/>
    <w:rsid w:val="00A4211F"/>
    <w:rsid w:val="00A42142"/>
    <w:rsid w:val="00A43E3D"/>
    <w:rsid w:val="00A506AA"/>
    <w:rsid w:val="00A518BF"/>
    <w:rsid w:val="00A5338B"/>
    <w:rsid w:val="00A537A5"/>
    <w:rsid w:val="00A53835"/>
    <w:rsid w:val="00A54209"/>
    <w:rsid w:val="00A55A8F"/>
    <w:rsid w:val="00A564A7"/>
    <w:rsid w:val="00A57A31"/>
    <w:rsid w:val="00A601D4"/>
    <w:rsid w:val="00A61B35"/>
    <w:rsid w:val="00A62787"/>
    <w:rsid w:val="00A62CEC"/>
    <w:rsid w:val="00A62E89"/>
    <w:rsid w:val="00A63027"/>
    <w:rsid w:val="00A63099"/>
    <w:rsid w:val="00A64ACB"/>
    <w:rsid w:val="00A64CB6"/>
    <w:rsid w:val="00A64D8D"/>
    <w:rsid w:val="00A65924"/>
    <w:rsid w:val="00A66BD3"/>
    <w:rsid w:val="00A66D14"/>
    <w:rsid w:val="00A714FC"/>
    <w:rsid w:val="00A71705"/>
    <w:rsid w:val="00A72132"/>
    <w:rsid w:val="00A72DB0"/>
    <w:rsid w:val="00A73092"/>
    <w:rsid w:val="00A73C9E"/>
    <w:rsid w:val="00A73D5C"/>
    <w:rsid w:val="00A74A85"/>
    <w:rsid w:val="00A753EA"/>
    <w:rsid w:val="00A75E47"/>
    <w:rsid w:val="00A76C7E"/>
    <w:rsid w:val="00A80C2A"/>
    <w:rsid w:val="00A81368"/>
    <w:rsid w:val="00A8138B"/>
    <w:rsid w:val="00A83589"/>
    <w:rsid w:val="00A83B1E"/>
    <w:rsid w:val="00A84329"/>
    <w:rsid w:val="00A85C43"/>
    <w:rsid w:val="00A8659F"/>
    <w:rsid w:val="00A86C6D"/>
    <w:rsid w:val="00A90E03"/>
    <w:rsid w:val="00A91039"/>
    <w:rsid w:val="00A91725"/>
    <w:rsid w:val="00A918BD"/>
    <w:rsid w:val="00A91F46"/>
    <w:rsid w:val="00A92C0D"/>
    <w:rsid w:val="00A93C12"/>
    <w:rsid w:val="00A944B5"/>
    <w:rsid w:val="00A95BCD"/>
    <w:rsid w:val="00A95CC8"/>
    <w:rsid w:val="00A963CB"/>
    <w:rsid w:val="00A96C67"/>
    <w:rsid w:val="00A972D6"/>
    <w:rsid w:val="00A97440"/>
    <w:rsid w:val="00A976FC"/>
    <w:rsid w:val="00A9E567"/>
    <w:rsid w:val="00AA1622"/>
    <w:rsid w:val="00AA321A"/>
    <w:rsid w:val="00AA357E"/>
    <w:rsid w:val="00AA3CC0"/>
    <w:rsid w:val="00AA5957"/>
    <w:rsid w:val="00AA5D70"/>
    <w:rsid w:val="00AA7049"/>
    <w:rsid w:val="00AA778F"/>
    <w:rsid w:val="00AA7A37"/>
    <w:rsid w:val="00AA7A8D"/>
    <w:rsid w:val="00AA7C2F"/>
    <w:rsid w:val="00AB03D8"/>
    <w:rsid w:val="00AB0507"/>
    <w:rsid w:val="00AB1E12"/>
    <w:rsid w:val="00AB208C"/>
    <w:rsid w:val="00AB2331"/>
    <w:rsid w:val="00AB2A50"/>
    <w:rsid w:val="00AB2EB2"/>
    <w:rsid w:val="00AB33FE"/>
    <w:rsid w:val="00AB35E2"/>
    <w:rsid w:val="00AB49CC"/>
    <w:rsid w:val="00AB6F97"/>
    <w:rsid w:val="00AC05B4"/>
    <w:rsid w:val="00AC1C2D"/>
    <w:rsid w:val="00AC3ABB"/>
    <w:rsid w:val="00AC5099"/>
    <w:rsid w:val="00AC601E"/>
    <w:rsid w:val="00AC7448"/>
    <w:rsid w:val="00AD0301"/>
    <w:rsid w:val="00AD1349"/>
    <w:rsid w:val="00AD1420"/>
    <w:rsid w:val="00AD1546"/>
    <w:rsid w:val="00AD2DC0"/>
    <w:rsid w:val="00AD3EFC"/>
    <w:rsid w:val="00AD6078"/>
    <w:rsid w:val="00AD73A1"/>
    <w:rsid w:val="00AD7546"/>
    <w:rsid w:val="00AE02B9"/>
    <w:rsid w:val="00AE24A6"/>
    <w:rsid w:val="00AE2EB5"/>
    <w:rsid w:val="00AE3A9B"/>
    <w:rsid w:val="00AE4291"/>
    <w:rsid w:val="00AE437F"/>
    <w:rsid w:val="00AE466D"/>
    <w:rsid w:val="00AE4F32"/>
    <w:rsid w:val="00AE6859"/>
    <w:rsid w:val="00AE6922"/>
    <w:rsid w:val="00AE71D5"/>
    <w:rsid w:val="00AE75D5"/>
    <w:rsid w:val="00AE7ECD"/>
    <w:rsid w:val="00AF24BE"/>
    <w:rsid w:val="00AF28A7"/>
    <w:rsid w:val="00AF2E24"/>
    <w:rsid w:val="00AF33EE"/>
    <w:rsid w:val="00AF49BE"/>
    <w:rsid w:val="00AF53F1"/>
    <w:rsid w:val="00AF5DC2"/>
    <w:rsid w:val="00AF65FF"/>
    <w:rsid w:val="00AF675C"/>
    <w:rsid w:val="00AF7562"/>
    <w:rsid w:val="00B003CF"/>
    <w:rsid w:val="00B007E3"/>
    <w:rsid w:val="00B00818"/>
    <w:rsid w:val="00B00A9E"/>
    <w:rsid w:val="00B0118D"/>
    <w:rsid w:val="00B01F19"/>
    <w:rsid w:val="00B01FD0"/>
    <w:rsid w:val="00B03442"/>
    <w:rsid w:val="00B042CB"/>
    <w:rsid w:val="00B04EBB"/>
    <w:rsid w:val="00B05A40"/>
    <w:rsid w:val="00B05CAC"/>
    <w:rsid w:val="00B05DF4"/>
    <w:rsid w:val="00B07474"/>
    <w:rsid w:val="00B0759E"/>
    <w:rsid w:val="00B101DB"/>
    <w:rsid w:val="00B11940"/>
    <w:rsid w:val="00B13266"/>
    <w:rsid w:val="00B144C7"/>
    <w:rsid w:val="00B14E42"/>
    <w:rsid w:val="00B15363"/>
    <w:rsid w:val="00B175F3"/>
    <w:rsid w:val="00B2146E"/>
    <w:rsid w:val="00B21FC8"/>
    <w:rsid w:val="00B22EC5"/>
    <w:rsid w:val="00B2547C"/>
    <w:rsid w:val="00B30937"/>
    <w:rsid w:val="00B30C5E"/>
    <w:rsid w:val="00B3147F"/>
    <w:rsid w:val="00B31ABF"/>
    <w:rsid w:val="00B3271C"/>
    <w:rsid w:val="00B344E6"/>
    <w:rsid w:val="00B34792"/>
    <w:rsid w:val="00B34BD1"/>
    <w:rsid w:val="00B356F6"/>
    <w:rsid w:val="00B37E77"/>
    <w:rsid w:val="00B4090C"/>
    <w:rsid w:val="00B40FF6"/>
    <w:rsid w:val="00B4203C"/>
    <w:rsid w:val="00B42536"/>
    <w:rsid w:val="00B4329B"/>
    <w:rsid w:val="00B45BE3"/>
    <w:rsid w:val="00B4666C"/>
    <w:rsid w:val="00B46C24"/>
    <w:rsid w:val="00B47285"/>
    <w:rsid w:val="00B47D72"/>
    <w:rsid w:val="00B503BF"/>
    <w:rsid w:val="00B516F8"/>
    <w:rsid w:val="00B520F1"/>
    <w:rsid w:val="00B54434"/>
    <w:rsid w:val="00B548A2"/>
    <w:rsid w:val="00B610A5"/>
    <w:rsid w:val="00B6186D"/>
    <w:rsid w:val="00B61F4C"/>
    <w:rsid w:val="00B622AB"/>
    <w:rsid w:val="00B633E6"/>
    <w:rsid w:val="00B63768"/>
    <w:rsid w:val="00B640FC"/>
    <w:rsid w:val="00B64A95"/>
    <w:rsid w:val="00B65ADE"/>
    <w:rsid w:val="00B662DD"/>
    <w:rsid w:val="00B67B32"/>
    <w:rsid w:val="00B70744"/>
    <w:rsid w:val="00B73256"/>
    <w:rsid w:val="00B73945"/>
    <w:rsid w:val="00B73C34"/>
    <w:rsid w:val="00B73EF4"/>
    <w:rsid w:val="00B74D7A"/>
    <w:rsid w:val="00B75405"/>
    <w:rsid w:val="00B7556A"/>
    <w:rsid w:val="00B756A9"/>
    <w:rsid w:val="00B76659"/>
    <w:rsid w:val="00B76984"/>
    <w:rsid w:val="00B773F7"/>
    <w:rsid w:val="00B777AA"/>
    <w:rsid w:val="00B828ED"/>
    <w:rsid w:val="00B82E3D"/>
    <w:rsid w:val="00B83D47"/>
    <w:rsid w:val="00B84A76"/>
    <w:rsid w:val="00B84AB8"/>
    <w:rsid w:val="00B84C01"/>
    <w:rsid w:val="00B86767"/>
    <w:rsid w:val="00B86830"/>
    <w:rsid w:val="00B87EC9"/>
    <w:rsid w:val="00B9041F"/>
    <w:rsid w:val="00B9178F"/>
    <w:rsid w:val="00B91FBC"/>
    <w:rsid w:val="00B95371"/>
    <w:rsid w:val="00B96470"/>
    <w:rsid w:val="00B968BC"/>
    <w:rsid w:val="00BA2E74"/>
    <w:rsid w:val="00BA35C0"/>
    <w:rsid w:val="00BA4AB0"/>
    <w:rsid w:val="00BA4D35"/>
    <w:rsid w:val="00BA7DA2"/>
    <w:rsid w:val="00BB00FD"/>
    <w:rsid w:val="00BB1641"/>
    <w:rsid w:val="00BB1C97"/>
    <w:rsid w:val="00BB2843"/>
    <w:rsid w:val="00BB2A36"/>
    <w:rsid w:val="00BB7A95"/>
    <w:rsid w:val="00BC143B"/>
    <w:rsid w:val="00BC1851"/>
    <w:rsid w:val="00BC1E7F"/>
    <w:rsid w:val="00BC253D"/>
    <w:rsid w:val="00BC38F7"/>
    <w:rsid w:val="00BC49D9"/>
    <w:rsid w:val="00BC4AFA"/>
    <w:rsid w:val="00BC5452"/>
    <w:rsid w:val="00BC5BEE"/>
    <w:rsid w:val="00BC5E7A"/>
    <w:rsid w:val="00BC60DC"/>
    <w:rsid w:val="00BC6CCD"/>
    <w:rsid w:val="00BD15C1"/>
    <w:rsid w:val="00BD345F"/>
    <w:rsid w:val="00BD3E63"/>
    <w:rsid w:val="00BD42C5"/>
    <w:rsid w:val="00BD4329"/>
    <w:rsid w:val="00BD6678"/>
    <w:rsid w:val="00BD71A1"/>
    <w:rsid w:val="00BD751A"/>
    <w:rsid w:val="00BD75CB"/>
    <w:rsid w:val="00BD7F6B"/>
    <w:rsid w:val="00BE0ED3"/>
    <w:rsid w:val="00BE1046"/>
    <w:rsid w:val="00BE109F"/>
    <w:rsid w:val="00BE1D4A"/>
    <w:rsid w:val="00BE2D70"/>
    <w:rsid w:val="00BE4682"/>
    <w:rsid w:val="00BE4AA1"/>
    <w:rsid w:val="00BE57BB"/>
    <w:rsid w:val="00BE5C21"/>
    <w:rsid w:val="00BE5EF2"/>
    <w:rsid w:val="00BE742E"/>
    <w:rsid w:val="00BF1DD0"/>
    <w:rsid w:val="00BF1F0E"/>
    <w:rsid w:val="00BF2E9E"/>
    <w:rsid w:val="00BF3F5D"/>
    <w:rsid w:val="00BF6213"/>
    <w:rsid w:val="00BF6F47"/>
    <w:rsid w:val="00BF7077"/>
    <w:rsid w:val="00BF79E2"/>
    <w:rsid w:val="00C00DDD"/>
    <w:rsid w:val="00C01D69"/>
    <w:rsid w:val="00C02520"/>
    <w:rsid w:val="00C02C81"/>
    <w:rsid w:val="00C03CDF"/>
    <w:rsid w:val="00C041A3"/>
    <w:rsid w:val="00C05D2E"/>
    <w:rsid w:val="00C0736D"/>
    <w:rsid w:val="00C0776F"/>
    <w:rsid w:val="00C078EA"/>
    <w:rsid w:val="00C10481"/>
    <w:rsid w:val="00C10E0F"/>
    <w:rsid w:val="00C1119A"/>
    <w:rsid w:val="00C1217A"/>
    <w:rsid w:val="00C12544"/>
    <w:rsid w:val="00C14715"/>
    <w:rsid w:val="00C14CA4"/>
    <w:rsid w:val="00C14CE3"/>
    <w:rsid w:val="00C14EDF"/>
    <w:rsid w:val="00C155FA"/>
    <w:rsid w:val="00C169E4"/>
    <w:rsid w:val="00C16C60"/>
    <w:rsid w:val="00C20A16"/>
    <w:rsid w:val="00C20F93"/>
    <w:rsid w:val="00C216CB"/>
    <w:rsid w:val="00C21CBA"/>
    <w:rsid w:val="00C22CAE"/>
    <w:rsid w:val="00C23144"/>
    <w:rsid w:val="00C231F4"/>
    <w:rsid w:val="00C24A8E"/>
    <w:rsid w:val="00C24F4F"/>
    <w:rsid w:val="00C254B2"/>
    <w:rsid w:val="00C25731"/>
    <w:rsid w:val="00C30B67"/>
    <w:rsid w:val="00C3252C"/>
    <w:rsid w:val="00C327CD"/>
    <w:rsid w:val="00C33115"/>
    <w:rsid w:val="00C33738"/>
    <w:rsid w:val="00C3404B"/>
    <w:rsid w:val="00C35B7B"/>
    <w:rsid w:val="00C37B75"/>
    <w:rsid w:val="00C41398"/>
    <w:rsid w:val="00C41CCA"/>
    <w:rsid w:val="00C42486"/>
    <w:rsid w:val="00C4313C"/>
    <w:rsid w:val="00C4417C"/>
    <w:rsid w:val="00C4427A"/>
    <w:rsid w:val="00C465ED"/>
    <w:rsid w:val="00C471C0"/>
    <w:rsid w:val="00C47355"/>
    <w:rsid w:val="00C4765E"/>
    <w:rsid w:val="00C47BB2"/>
    <w:rsid w:val="00C513C2"/>
    <w:rsid w:val="00C51B35"/>
    <w:rsid w:val="00C51C1A"/>
    <w:rsid w:val="00C52C3E"/>
    <w:rsid w:val="00C52CDF"/>
    <w:rsid w:val="00C534CC"/>
    <w:rsid w:val="00C54340"/>
    <w:rsid w:val="00C55C73"/>
    <w:rsid w:val="00C55D36"/>
    <w:rsid w:val="00C5630A"/>
    <w:rsid w:val="00C57C1D"/>
    <w:rsid w:val="00C609FE"/>
    <w:rsid w:val="00C60CA3"/>
    <w:rsid w:val="00C61101"/>
    <w:rsid w:val="00C61975"/>
    <w:rsid w:val="00C61DE3"/>
    <w:rsid w:val="00C634C0"/>
    <w:rsid w:val="00C636AB"/>
    <w:rsid w:val="00C64C9B"/>
    <w:rsid w:val="00C6571D"/>
    <w:rsid w:val="00C66531"/>
    <w:rsid w:val="00C668A5"/>
    <w:rsid w:val="00C70BD6"/>
    <w:rsid w:val="00C7196B"/>
    <w:rsid w:val="00C72A64"/>
    <w:rsid w:val="00C72C09"/>
    <w:rsid w:val="00C72E20"/>
    <w:rsid w:val="00C73ADC"/>
    <w:rsid w:val="00C7435F"/>
    <w:rsid w:val="00C748DE"/>
    <w:rsid w:val="00C74C7C"/>
    <w:rsid w:val="00C74D4D"/>
    <w:rsid w:val="00C76255"/>
    <w:rsid w:val="00C76647"/>
    <w:rsid w:val="00C77FA4"/>
    <w:rsid w:val="00C80245"/>
    <w:rsid w:val="00C818FB"/>
    <w:rsid w:val="00C820EA"/>
    <w:rsid w:val="00C83E80"/>
    <w:rsid w:val="00C8568E"/>
    <w:rsid w:val="00C856E0"/>
    <w:rsid w:val="00C85818"/>
    <w:rsid w:val="00C90987"/>
    <w:rsid w:val="00C92155"/>
    <w:rsid w:val="00C923D4"/>
    <w:rsid w:val="00C9358A"/>
    <w:rsid w:val="00C94D36"/>
    <w:rsid w:val="00C960F6"/>
    <w:rsid w:val="00C965A4"/>
    <w:rsid w:val="00C967DE"/>
    <w:rsid w:val="00C96D0A"/>
    <w:rsid w:val="00CA1BC5"/>
    <w:rsid w:val="00CA2C8A"/>
    <w:rsid w:val="00CA2E4E"/>
    <w:rsid w:val="00CA4583"/>
    <w:rsid w:val="00CA6773"/>
    <w:rsid w:val="00CA6AC7"/>
    <w:rsid w:val="00CA6D4D"/>
    <w:rsid w:val="00CB04D9"/>
    <w:rsid w:val="00CB0C3A"/>
    <w:rsid w:val="00CB112E"/>
    <w:rsid w:val="00CB1342"/>
    <w:rsid w:val="00CB1B60"/>
    <w:rsid w:val="00CB1C53"/>
    <w:rsid w:val="00CB1EDF"/>
    <w:rsid w:val="00CB202F"/>
    <w:rsid w:val="00CB2095"/>
    <w:rsid w:val="00CB2FCD"/>
    <w:rsid w:val="00CB3240"/>
    <w:rsid w:val="00CB3752"/>
    <w:rsid w:val="00CB529E"/>
    <w:rsid w:val="00CB537B"/>
    <w:rsid w:val="00CB5A98"/>
    <w:rsid w:val="00CB6F86"/>
    <w:rsid w:val="00CB7597"/>
    <w:rsid w:val="00CB7C02"/>
    <w:rsid w:val="00CB7FC8"/>
    <w:rsid w:val="00CC01BC"/>
    <w:rsid w:val="00CC0989"/>
    <w:rsid w:val="00CC0FB0"/>
    <w:rsid w:val="00CC1C6E"/>
    <w:rsid w:val="00CC283B"/>
    <w:rsid w:val="00CC2D28"/>
    <w:rsid w:val="00CC3862"/>
    <w:rsid w:val="00CC45F2"/>
    <w:rsid w:val="00CC5390"/>
    <w:rsid w:val="00CC55D4"/>
    <w:rsid w:val="00CC6260"/>
    <w:rsid w:val="00CC73A0"/>
    <w:rsid w:val="00CC7E9C"/>
    <w:rsid w:val="00CC7F94"/>
    <w:rsid w:val="00CD00D4"/>
    <w:rsid w:val="00CD034D"/>
    <w:rsid w:val="00CD0D19"/>
    <w:rsid w:val="00CD1D64"/>
    <w:rsid w:val="00CD1F19"/>
    <w:rsid w:val="00CD393D"/>
    <w:rsid w:val="00CD47A6"/>
    <w:rsid w:val="00CD56D3"/>
    <w:rsid w:val="00CD6D13"/>
    <w:rsid w:val="00CD7813"/>
    <w:rsid w:val="00CE0303"/>
    <w:rsid w:val="00CE0AAF"/>
    <w:rsid w:val="00CE1258"/>
    <w:rsid w:val="00CE19D3"/>
    <w:rsid w:val="00CE20A7"/>
    <w:rsid w:val="00CE28C6"/>
    <w:rsid w:val="00CE36BA"/>
    <w:rsid w:val="00CE4EF2"/>
    <w:rsid w:val="00CE53A8"/>
    <w:rsid w:val="00CE5AAA"/>
    <w:rsid w:val="00CE5B41"/>
    <w:rsid w:val="00CE644F"/>
    <w:rsid w:val="00CE7FB3"/>
    <w:rsid w:val="00CF0438"/>
    <w:rsid w:val="00CF1822"/>
    <w:rsid w:val="00CF3FAA"/>
    <w:rsid w:val="00CF5329"/>
    <w:rsid w:val="00CF6363"/>
    <w:rsid w:val="00CF6428"/>
    <w:rsid w:val="00CF6E51"/>
    <w:rsid w:val="00CF706E"/>
    <w:rsid w:val="00CF7985"/>
    <w:rsid w:val="00D00894"/>
    <w:rsid w:val="00D00931"/>
    <w:rsid w:val="00D0174B"/>
    <w:rsid w:val="00D02EBC"/>
    <w:rsid w:val="00D0323E"/>
    <w:rsid w:val="00D044AF"/>
    <w:rsid w:val="00D0588B"/>
    <w:rsid w:val="00D059DF"/>
    <w:rsid w:val="00D06041"/>
    <w:rsid w:val="00D076DB"/>
    <w:rsid w:val="00D10484"/>
    <w:rsid w:val="00D1125C"/>
    <w:rsid w:val="00D11A99"/>
    <w:rsid w:val="00D1287D"/>
    <w:rsid w:val="00D128D1"/>
    <w:rsid w:val="00D13843"/>
    <w:rsid w:val="00D15656"/>
    <w:rsid w:val="00D15B26"/>
    <w:rsid w:val="00D15C90"/>
    <w:rsid w:val="00D15F20"/>
    <w:rsid w:val="00D161D5"/>
    <w:rsid w:val="00D16B85"/>
    <w:rsid w:val="00D17A9C"/>
    <w:rsid w:val="00D218D9"/>
    <w:rsid w:val="00D2295D"/>
    <w:rsid w:val="00D23195"/>
    <w:rsid w:val="00D23B45"/>
    <w:rsid w:val="00D24037"/>
    <w:rsid w:val="00D26A18"/>
    <w:rsid w:val="00D26DC6"/>
    <w:rsid w:val="00D278DF"/>
    <w:rsid w:val="00D27C39"/>
    <w:rsid w:val="00D31679"/>
    <w:rsid w:val="00D31ACF"/>
    <w:rsid w:val="00D328E5"/>
    <w:rsid w:val="00D32F85"/>
    <w:rsid w:val="00D33FB6"/>
    <w:rsid w:val="00D33FEA"/>
    <w:rsid w:val="00D35564"/>
    <w:rsid w:val="00D356A7"/>
    <w:rsid w:val="00D35806"/>
    <w:rsid w:val="00D3584B"/>
    <w:rsid w:val="00D364F2"/>
    <w:rsid w:val="00D36CE2"/>
    <w:rsid w:val="00D3706D"/>
    <w:rsid w:val="00D377AC"/>
    <w:rsid w:val="00D4029B"/>
    <w:rsid w:val="00D405A7"/>
    <w:rsid w:val="00D40603"/>
    <w:rsid w:val="00D4079C"/>
    <w:rsid w:val="00D41692"/>
    <w:rsid w:val="00D418F0"/>
    <w:rsid w:val="00D41D07"/>
    <w:rsid w:val="00D428DC"/>
    <w:rsid w:val="00D449CF"/>
    <w:rsid w:val="00D45D8D"/>
    <w:rsid w:val="00D46488"/>
    <w:rsid w:val="00D466ED"/>
    <w:rsid w:val="00D467A8"/>
    <w:rsid w:val="00D476A0"/>
    <w:rsid w:val="00D50777"/>
    <w:rsid w:val="00D510E4"/>
    <w:rsid w:val="00D5154D"/>
    <w:rsid w:val="00D51E68"/>
    <w:rsid w:val="00D520BA"/>
    <w:rsid w:val="00D54197"/>
    <w:rsid w:val="00D560F9"/>
    <w:rsid w:val="00D5651E"/>
    <w:rsid w:val="00D57128"/>
    <w:rsid w:val="00D611C0"/>
    <w:rsid w:val="00D61427"/>
    <w:rsid w:val="00D61CAA"/>
    <w:rsid w:val="00D61E5A"/>
    <w:rsid w:val="00D62478"/>
    <w:rsid w:val="00D6249B"/>
    <w:rsid w:val="00D632FE"/>
    <w:rsid w:val="00D6351E"/>
    <w:rsid w:val="00D63F26"/>
    <w:rsid w:val="00D64D9D"/>
    <w:rsid w:val="00D65181"/>
    <w:rsid w:val="00D66B0B"/>
    <w:rsid w:val="00D72878"/>
    <w:rsid w:val="00D72AD7"/>
    <w:rsid w:val="00D747CD"/>
    <w:rsid w:val="00D74943"/>
    <w:rsid w:val="00D75061"/>
    <w:rsid w:val="00D7740F"/>
    <w:rsid w:val="00D77C55"/>
    <w:rsid w:val="00D80B77"/>
    <w:rsid w:val="00D81038"/>
    <w:rsid w:val="00D81165"/>
    <w:rsid w:val="00D832E7"/>
    <w:rsid w:val="00D85024"/>
    <w:rsid w:val="00D8513B"/>
    <w:rsid w:val="00D86CA9"/>
    <w:rsid w:val="00D86EE7"/>
    <w:rsid w:val="00D870AE"/>
    <w:rsid w:val="00D876D2"/>
    <w:rsid w:val="00D90774"/>
    <w:rsid w:val="00D9136A"/>
    <w:rsid w:val="00D922EE"/>
    <w:rsid w:val="00D92FA0"/>
    <w:rsid w:val="00D93A19"/>
    <w:rsid w:val="00D93AE8"/>
    <w:rsid w:val="00D94C11"/>
    <w:rsid w:val="00D951B6"/>
    <w:rsid w:val="00D95B0C"/>
    <w:rsid w:val="00D95FC0"/>
    <w:rsid w:val="00D96114"/>
    <w:rsid w:val="00D97344"/>
    <w:rsid w:val="00D97420"/>
    <w:rsid w:val="00DA0352"/>
    <w:rsid w:val="00DA0D6E"/>
    <w:rsid w:val="00DA1129"/>
    <w:rsid w:val="00DA16DA"/>
    <w:rsid w:val="00DA1A4B"/>
    <w:rsid w:val="00DA23F0"/>
    <w:rsid w:val="00DA2614"/>
    <w:rsid w:val="00DA4034"/>
    <w:rsid w:val="00DA43D8"/>
    <w:rsid w:val="00DA5B64"/>
    <w:rsid w:val="00DA5F72"/>
    <w:rsid w:val="00DA6C02"/>
    <w:rsid w:val="00DA7FA9"/>
    <w:rsid w:val="00DB4E2B"/>
    <w:rsid w:val="00DB4F7A"/>
    <w:rsid w:val="00DB54C1"/>
    <w:rsid w:val="00DB68FD"/>
    <w:rsid w:val="00DB6F89"/>
    <w:rsid w:val="00DB711A"/>
    <w:rsid w:val="00DB72B8"/>
    <w:rsid w:val="00DB7E65"/>
    <w:rsid w:val="00DC00C7"/>
    <w:rsid w:val="00DC0373"/>
    <w:rsid w:val="00DC09EC"/>
    <w:rsid w:val="00DC0E05"/>
    <w:rsid w:val="00DC13F4"/>
    <w:rsid w:val="00DC27A8"/>
    <w:rsid w:val="00DC2E1F"/>
    <w:rsid w:val="00DC33DC"/>
    <w:rsid w:val="00DC4054"/>
    <w:rsid w:val="00DC430E"/>
    <w:rsid w:val="00DC5330"/>
    <w:rsid w:val="00DC5E76"/>
    <w:rsid w:val="00DC717D"/>
    <w:rsid w:val="00DC775D"/>
    <w:rsid w:val="00DC7933"/>
    <w:rsid w:val="00DC7A00"/>
    <w:rsid w:val="00DD09D1"/>
    <w:rsid w:val="00DD0B55"/>
    <w:rsid w:val="00DD1223"/>
    <w:rsid w:val="00DD1345"/>
    <w:rsid w:val="00DD182D"/>
    <w:rsid w:val="00DD2494"/>
    <w:rsid w:val="00DD316E"/>
    <w:rsid w:val="00DD33C5"/>
    <w:rsid w:val="00DD3656"/>
    <w:rsid w:val="00DD3E93"/>
    <w:rsid w:val="00DD4E1A"/>
    <w:rsid w:val="00DD50FC"/>
    <w:rsid w:val="00DD5568"/>
    <w:rsid w:val="00DD677F"/>
    <w:rsid w:val="00DD6989"/>
    <w:rsid w:val="00DE109B"/>
    <w:rsid w:val="00DE1615"/>
    <w:rsid w:val="00DE1885"/>
    <w:rsid w:val="00DE18A4"/>
    <w:rsid w:val="00DE1D94"/>
    <w:rsid w:val="00DE20E2"/>
    <w:rsid w:val="00DE37FF"/>
    <w:rsid w:val="00DE3D95"/>
    <w:rsid w:val="00DE4C7C"/>
    <w:rsid w:val="00DE51A7"/>
    <w:rsid w:val="00DF0B2E"/>
    <w:rsid w:val="00DF0C3E"/>
    <w:rsid w:val="00DF22D1"/>
    <w:rsid w:val="00DF2E9F"/>
    <w:rsid w:val="00DF307A"/>
    <w:rsid w:val="00DF4638"/>
    <w:rsid w:val="00DF4DD8"/>
    <w:rsid w:val="00DF54FF"/>
    <w:rsid w:val="00DF553B"/>
    <w:rsid w:val="00DF583B"/>
    <w:rsid w:val="00DF6CA7"/>
    <w:rsid w:val="00DF70EB"/>
    <w:rsid w:val="00DF7833"/>
    <w:rsid w:val="00E005ED"/>
    <w:rsid w:val="00E022A6"/>
    <w:rsid w:val="00E02526"/>
    <w:rsid w:val="00E02886"/>
    <w:rsid w:val="00E02A35"/>
    <w:rsid w:val="00E02B15"/>
    <w:rsid w:val="00E02C67"/>
    <w:rsid w:val="00E0457B"/>
    <w:rsid w:val="00E05439"/>
    <w:rsid w:val="00E05EFD"/>
    <w:rsid w:val="00E0614B"/>
    <w:rsid w:val="00E071C0"/>
    <w:rsid w:val="00E07344"/>
    <w:rsid w:val="00E07A3F"/>
    <w:rsid w:val="00E10137"/>
    <w:rsid w:val="00E10BD8"/>
    <w:rsid w:val="00E11FE2"/>
    <w:rsid w:val="00E12419"/>
    <w:rsid w:val="00E1255E"/>
    <w:rsid w:val="00E127DF"/>
    <w:rsid w:val="00E146A8"/>
    <w:rsid w:val="00E15E38"/>
    <w:rsid w:val="00E17DAA"/>
    <w:rsid w:val="00E217A3"/>
    <w:rsid w:val="00E21CE0"/>
    <w:rsid w:val="00E255F5"/>
    <w:rsid w:val="00E25A9C"/>
    <w:rsid w:val="00E261B9"/>
    <w:rsid w:val="00E27F96"/>
    <w:rsid w:val="00E312DB"/>
    <w:rsid w:val="00E31D87"/>
    <w:rsid w:val="00E32D59"/>
    <w:rsid w:val="00E334B7"/>
    <w:rsid w:val="00E33DD9"/>
    <w:rsid w:val="00E34201"/>
    <w:rsid w:val="00E3490E"/>
    <w:rsid w:val="00E3537C"/>
    <w:rsid w:val="00E35BA2"/>
    <w:rsid w:val="00E3626C"/>
    <w:rsid w:val="00E36D91"/>
    <w:rsid w:val="00E4056C"/>
    <w:rsid w:val="00E40C2C"/>
    <w:rsid w:val="00E413C8"/>
    <w:rsid w:val="00E4247B"/>
    <w:rsid w:val="00E43C44"/>
    <w:rsid w:val="00E445F5"/>
    <w:rsid w:val="00E46C64"/>
    <w:rsid w:val="00E47C41"/>
    <w:rsid w:val="00E47E7F"/>
    <w:rsid w:val="00E52D8E"/>
    <w:rsid w:val="00E53F99"/>
    <w:rsid w:val="00E546A4"/>
    <w:rsid w:val="00E54F0B"/>
    <w:rsid w:val="00E55200"/>
    <w:rsid w:val="00E55AF0"/>
    <w:rsid w:val="00E56259"/>
    <w:rsid w:val="00E56349"/>
    <w:rsid w:val="00E5719C"/>
    <w:rsid w:val="00E6156D"/>
    <w:rsid w:val="00E6198E"/>
    <w:rsid w:val="00E61E1F"/>
    <w:rsid w:val="00E62487"/>
    <w:rsid w:val="00E62DFF"/>
    <w:rsid w:val="00E63612"/>
    <w:rsid w:val="00E646A0"/>
    <w:rsid w:val="00E652D1"/>
    <w:rsid w:val="00E6551D"/>
    <w:rsid w:val="00E65DC5"/>
    <w:rsid w:val="00E66042"/>
    <w:rsid w:val="00E669C7"/>
    <w:rsid w:val="00E66F9E"/>
    <w:rsid w:val="00E70825"/>
    <w:rsid w:val="00E70AEE"/>
    <w:rsid w:val="00E71183"/>
    <w:rsid w:val="00E71C6B"/>
    <w:rsid w:val="00E7255A"/>
    <w:rsid w:val="00E7396A"/>
    <w:rsid w:val="00E73A3A"/>
    <w:rsid w:val="00E74BEF"/>
    <w:rsid w:val="00E762D0"/>
    <w:rsid w:val="00E778A2"/>
    <w:rsid w:val="00E81349"/>
    <w:rsid w:val="00E8363A"/>
    <w:rsid w:val="00E843E3"/>
    <w:rsid w:val="00E84A1D"/>
    <w:rsid w:val="00E84BEE"/>
    <w:rsid w:val="00E84DEC"/>
    <w:rsid w:val="00E84FF3"/>
    <w:rsid w:val="00E856B9"/>
    <w:rsid w:val="00E865AC"/>
    <w:rsid w:val="00E8765E"/>
    <w:rsid w:val="00E9075C"/>
    <w:rsid w:val="00E916F4"/>
    <w:rsid w:val="00E9195A"/>
    <w:rsid w:val="00E91CBC"/>
    <w:rsid w:val="00E92252"/>
    <w:rsid w:val="00E92EFB"/>
    <w:rsid w:val="00E944A1"/>
    <w:rsid w:val="00E94639"/>
    <w:rsid w:val="00E94E7D"/>
    <w:rsid w:val="00E9787B"/>
    <w:rsid w:val="00E97F31"/>
    <w:rsid w:val="00EA0876"/>
    <w:rsid w:val="00EA3214"/>
    <w:rsid w:val="00EA36D3"/>
    <w:rsid w:val="00EA3A0D"/>
    <w:rsid w:val="00EA691A"/>
    <w:rsid w:val="00EA6933"/>
    <w:rsid w:val="00EA733E"/>
    <w:rsid w:val="00EB0736"/>
    <w:rsid w:val="00EB0B3D"/>
    <w:rsid w:val="00EB0FB9"/>
    <w:rsid w:val="00EB24C8"/>
    <w:rsid w:val="00EB32C1"/>
    <w:rsid w:val="00EB344B"/>
    <w:rsid w:val="00EB489B"/>
    <w:rsid w:val="00EB51CF"/>
    <w:rsid w:val="00EB51F8"/>
    <w:rsid w:val="00EB51FF"/>
    <w:rsid w:val="00EB5AB6"/>
    <w:rsid w:val="00EB6D04"/>
    <w:rsid w:val="00EB7084"/>
    <w:rsid w:val="00EB7C7A"/>
    <w:rsid w:val="00EC079D"/>
    <w:rsid w:val="00EC10D8"/>
    <w:rsid w:val="00EC3020"/>
    <w:rsid w:val="00EC34BC"/>
    <w:rsid w:val="00EC450B"/>
    <w:rsid w:val="00EC4A30"/>
    <w:rsid w:val="00EC4CC7"/>
    <w:rsid w:val="00EC7219"/>
    <w:rsid w:val="00EC7AD7"/>
    <w:rsid w:val="00ED03E7"/>
    <w:rsid w:val="00ED105E"/>
    <w:rsid w:val="00ED607C"/>
    <w:rsid w:val="00ED7059"/>
    <w:rsid w:val="00ED7BB0"/>
    <w:rsid w:val="00ED7F0F"/>
    <w:rsid w:val="00EE0E54"/>
    <w:rsid w:val="00EE1941"/>
    <w:rsid w:val="00EE233B"/>
    <w:rsid w:val="00EE28B1"/>
    <w:rsid w:val="00EE2AC2"/>
    <w:rsid w:val="00EE2B47"/>
    <w:rsid w:val="00EE37D7"/>
    <w:rsid w:val="00EE5269"/>
    <w:rsid w:val="00EE5587"/>
    <w:rsid w:val="00EE709B"/>
    <w:rsid w:val="00EF1554"/>
    <w:rsid w:val="00EF1E11"/>
    <w:rsid w:val="00EF212B"/>
    <w:rsid w:val="00EF24E8"/>
    <w:rsid w:val="00EF2588"/>
    <w:rsid w:val="00EF2B1E"/>
    <w:rsid w:val="00EF3A6D"/>
    <w:rsid w:val="00EF438F"/>
    <w:rsid w:val="00EF45A4"/>
    <w:rsid w:val="00EF4C39"/>
    <w:rsid w:val="00EF54D8"/>
    <w:rsid w:val="00EF57AC"/>
    <w:rsid w:val="00EF5BCF"/>
    <w:rsid w:val="00EF7246"/>
    <w:rsid w:val="00EF7A5E"/>
    <w:rsid w:val="00EF7B2A"/>
    <w:rsid w:val="00F00DCF"/>
    <w:rsid w:val="00F01852"/>
    <w:rsid w:val="00F03583"/>
    <w:rsid w:val="00F03E98"/>
    <w:rsid w:val="00F0681B"/>
    <w:rsid w:val="00F06869"/>
    <w:rsid w:val="00F0750E"/>
    <w:rsid w:val="00F077EF"/>
    <w:rsid w:val="00F07978"/>
    <w:rsid w:val="00F11C89"/>
    <w:rsid w:val="00F13CEA"/>
    <w:rsid w:val="00F14355"/>
    <w:rsid w:val="00F155C9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4EDF"/>
    <w:rsid w:val="00F25EBE"/>
    <w:rsid w:val="00F26D3B"/>
    <w:rsid w:val="00F26D74"/>
    <w:rsid w:val="00F27564"/>
    <w:rsid w:val="00F319BF"/>
    <w:rsid w:val="00F322F0"/>
    <w:rsid w:val="00F3257F"/>
    <w:rsid w:val="00F325E6"/>
    <w:rsid w:val="00F326B6"/>
    <w:rsid w:val="00F32E2A"/>
    <w:rsid w:val="00F32E57"/>
    <w:rsid w:val="00F3356A"/>
    <w:rsid w:val="00F3423C"/>
    <w:rsid w:val="00F3481E"/>
    <w:rsid w:val="00F34E1C"/>
    <w:rsid w:val="00F364B4"/>
    <w:rsid w:val="00F400C9"/>
    <w:rsid w:val="00F40232"/>
    <w:rsid w:val="00F42AEB"/>
    <w:rsid w:val="00F42FC4"/>
    <w:rsid w:val="00F4355F"/>
    <w:rsid w:val="00F4359A"/>
    <w:rsid w:val="00F441BE"/>
    <w:rsid w:val="00F45BDC"/>
    <w:rsid w:val="00F462C0"/>
    <w:rsid w:val="00F4679A"/>
    <w:rsid w:val="00F47A31"/>
    <w:rsid w:val="00F47D10"/>
    <w:rsid w:val="00F50BDF"/>
    <w:rsid w:val="00F52965"/>
    <w:rsid w:val="00F53549"/>
    <w:rsid w:val="00F54354"/>
    <w:rsid w:val="00F568F4"/>
    <w:rsid w:val="00F56B4D"/>
    <w:rsid w:val="00F60A34"/>
    <w:rsid w:val="00F61775"/>
    <w:rsid w:val="00F62E3E"/>
    <w:rsid w:val="00F62FF8"/>
    <w:rsid w:val="00F64C59"/>
    <w:rsid w:val="00F666B6"/>
    <w:rsid w:val="00F70A58"/>
    <w:rsid w:val="00F71C7C"/>
    <w:rsid w:val="00F72EF0"/>
    <w:rsid w:val="00F72F58"/>
    <w:rsid w:val="00F745BA"/>
    <w:rsid w:val="00F7507C"/>
    <w:rsid w:val="00F76A1A"/>
    <w:rsid w:val="00F76F59"/>
    <w:rsid w:val="00F7777D"/>
    <w:rsid w:val="00F80474"/>
    <w:rsid w:val="00F829BB"/>
    <w:rsid w:val="00F8307D"/>
    <w:rsid w:val="00F834CC"/>
    <w:rsid w:val="00F84BFF"/>
    <w:rsid w:val="00F84D57"/>
    <w:rsid w:val="00F84D6F"/>
    <w:rsid w:val="00F863F8"/>
    <w:rsid w:val="00F86B82"/>
    <w:rsid w:val="00F8742C"/>
    <w:rsid w:val="00F91253"/>
    <w:rsid w:val="00F9170F"/>
    <w:rsid w:val="00F922AA"/>
    <w:rsid w:val="00F932DB"/>
    <w:rsid w:val="00F93AB0"/>
    <w:rsid w:val="00F94DA3"/>
    <w:rsid w:val="00F9507F"/>
    <w:rsid w:val="00F950F4"/>
    <w:rsid w:val="00F95367"/>
    <w:rsid w:val="00F9546E"/>
    <w:rsid w:val="00F96291"/>
    <w:rsid w:val="00F96EAB"/>
    <w:rsid w:val="00F97045"/>
    <w:rsid w:val="00F97109"/>
    <w:rsid w:val="00FA12D1"/>
    <w:rsid w:val="00FA17B2"/>
    <w:rsid w:val="00FA34CC"/>
    <w:rsid w:val="00FA3F0F"/>
    <w:rsid w:val="00FA3F9F"/>
    <w:rsid w:val="00FA49DC"/>
    <w:rsid w:val="00FA5BDE"/>
    <w:rsid w:val="00FA5CF6"/>
    <w:rsid w:val="00FA686F"/>
    <w:rsid w:val="00FA7E57"/>
    <w:rsid w:val="00FB1575"/>
    <w:rsid w:val="00FB2AEC"/>
    <w:rsid w:val="00FB2D4A"/>
    <w:rsid w:val="00FB3FB5"/>
    <w:rsid w:val="00FB442E"/>
    <w:rsid w:val="00FB5202"/>
    <w:rsid w:val="00FB59B4"/>
    <w:rsid w:val="00FB5A5C"/>
    <w:rsid w:val="00FB61EF"/>
    <w:rsid w:val="00FB6355"/>
    <w:rsid w:val="00FB6FA8"/>
    <w:rsid w:val="00FB6FC4"/>
    <w:rsid w:val="00FC07A4"/>
    <w:rsid w:val="00FC103E"/>
    <w:rsid w:val="00FC2180"/>
    <w:rsid w:val="00FC255F"/>
    <w:rsid w:val="00FC2678"/>
    <w:rsid w:val="00FC334A"/>
    <w:rsid w:val="00FC3C91"/>
    <w:rsid w:val="00FC4481"/>
    <w:rsid w:val="00FC4A05"/>
    <w:rsid w:val="00FC501F"/>
    <w:rsid w:val="00FC6760"/>
    <w:rsid w:val="00FC6EE1"/>
    <w:rsid w:val="00FD18B2"/>
    <w:rsid w:val="00FD31D9"/>
    <w:rsid w:val="00FD32D2"/>
    <w:rsid w:val="00FD3AF2"/>
    <w:rsid w:val="00FD4B51"/>
    <w:rsid w:val="00FD5C84"/>
    <w:rsid w:val="00FD6C5F"/>
    <w:rsid w:val="00FD7D0C"/>
    <w:rsid w:val="00FE01AA"/>
    <w:rsid w:val="00FE0AFB"/>
    <w:rsid w:val="00FE0D41"/>
    <w:rsid w:val="00FE24B4"/>
    <w:rsid w:val="00FE29F2"/>
    <w:rsid w:val="00FE2A3B"/>
    <w:rsid w:val="00FE2BB4"/>
    <w:rsid w:val="00FE2F7F"/>
    <w:rsid w:val="00FE3CC6"/>
    <w:rsid w:val="00FE499D"/>
    <w:rsid w:val="00FE4B13"/>
    <w:rsid w:val="00FE5691"/>
    <w:rsid w:val="00FE5C9D"/>
    <w:rsid w:val="00FF098E"/>
    <w:rsid w:val="00FF113D"/>
    <w:rsid w:val="00FF15D5"/>
    <w:rsid w:val="00FF28EE"/>
    <w:rsid w:val="00FF2A05"/>
    <w:rsid w:val="00FF2A83"/>
    <w:rsid w:val="00FF35FA"/>
    <w:rsid w:val="00FF570A"/>
    <w:rsid w:val="00FF5A34"/>
    <w:rsid w:val="00FF5DD5"/>
    <w:rsid w:val="00FF65B1"/>
    <w:rsid w:val="00FF6888"/>
    <w:rsid w:val="00FF688C"/>
    <w:rsid w:val="00FF7819"/>
    <w:rsid w:val="00FF7A61"/>
    <w:rsid w:val="00FF7DB3"/>
    <w:rsid w:val="00FF7EE4"/>
    <w:rsid w:val="0154AE1E"/>
    <w:rsid w:val="01F99C21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A20C9F0"/>
    <w:rsid w:val="0B20F9A4"/>
    <w:rsid w:val="0B9D7796"/>
    <w:rsid w:val="0CD6C8E2"/>
    <w:rsid w:val="0D1B25FC"/>
    <w:rsid w:val="0D458C1C"/>
    <w:rsid w:val="0E0CDA7D"/>
    <w:rsid w:val="0EF774F8"/>
    <w:rsid w:val="1031BC1C"/>
    <w:rsid w:val="10B9CCE1"/>
    <w:rsid w:val="118E25D2"/>
    <w:rsid w:val="14B88DC5"/>
    <w:rsid w:val="153FD142"/>
    <w:rsid w:val="16400262"/>
    <w:rsid w:val="168BB1CA"/>
    <w:rsid w:val="16DD5E9A"/>
    <w:rsid w:val="16FE29D0"/>
    <w:rsid w:val="17491A54"/>
    <w:rsid w:val="190D0892"/>
    <w:rsid w:val="19488B3E"/>
    <w:rsid w:val="1985E77A"/>
    <w:rsid w:val="1A9E3202"/>
    <w:rsid w:val="1D386E8C"/>
    <w:rsid w:val="1D415E47"/>
    <w:rsid w:val="1D9EDDA9"/>
    <w:rsid w:val="1F1B2CD0"/>
    <w:rsid w:val="1F86CAFA"/>
    <w:rsid w:val="201BBAF8"/>
    <w:rsid w:val="214B9DC9"/>
    <w:rsid w:val="2302CB33"/>
    <w:rsid w:val="240356AE"/>
    <w:rsid w:val="240ED094"/>
    <w:rsid w:val="246FF141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523092"/>
    <w:rsid w:val="2CF1DEE6"/>
    <w:rsid w:val="2CF63441"/>
    <w:rsid w:val="2D8E2E76"/>
    <w:rsid w:val="2D960BA9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7E1C74F"/>
    <w:rsid w:val="380C29E7"/>
    <w:rsid w:val="39788F36"/>
    <w:rsid w:val="3BEFD102"/>
    <w:rsid w:val="3D0FCBE5"/>
    <w:rsid w:val="3D31C50C"/>
    <w:rsid w:val="40B91A68"/>
    <w:rsid w:val="40FA4FF1"/>
    <w:rsid w:val="42A044BE"/>
    <w:rsid w:val="42E39FD1"/>
    <w:rsid w:val="4348E073"/>
    <w:rsid w:val="43C729F3"/>
    <w:rsid w:val="43FBFF56"/>
    <w:rsid w:val="43FFB094"/>
    <w:rsid w:val="443E340E"/>
    <w:rsid w:val="44A4249E"/>
    <w:rsid w:val="44D18492"/>
    <w:rsid w:val="45101BF9"/>
    <w:rsid w:val="464B9401"/>
    <w:rsid w:val="4810B206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3BCCAE7"/>
    <w:rsid w:val="5441D815"/>
    <w:rsid w:val="575579AB"/>
    <w:rsid w:val="58679F10"/>
    <w:rsid w:val="58ED3C64"/>
    <w:rsid w:val="591B0D26"/>
    <w:rsid w:val="59C908CE"/>
    <w:rsid w:val="5B6B783E"/>
    <w:rsid w:val="5BCA9AF6"/>
    <w:rsid w:val="5DDEE69A"/>
    <w:rsid w:val="5EE16208"/>
    <w:rsid w:val="5FB826F7"/>
    <w:rsid w:val="601A1D0B"/>
    <w:rsid w:val="60D26EBC"/>
    <w:rsid w:val="63232560"/>
    <w:rsid w:val="6339AB16"/>
    <w:rsid w:val="63F757F1"/>
    <w:rsid w:val="64551E2C"/>
    <w:rsid w:val="6495636B"/>
    <w:rsid w:val="679146BB"/>
    <w:rsid w:val="686C4CBA"/>
    <w:rsid w:val="6A310B7F"/>
    <w:rsid w:val="6A436F23"/>
    <w:rsid w:val="6A5C6F67"/>
    <w:rsid w:val="6A61E10E"/>
    <w:rsid w:val="6C9DD8CB"/>
    <w:rsid w:val="6CB88AED"/>
    <w:rsid w:val="6D249D3F"/>
    <w:rsid w:val="6E9F620F"/>
    <w:rsid w:val="6F97B24A"/>
    <w:rsid w:val="6F99D76B"/>
    <w:rsid w:val="703110F8"/>
    <w:rsid w:val="70DB41FD"/>
    <w:rsid w:val="70DE2D26"/>
    <w:rsid w:val="712F303C"/>
    <w:rsid w:val="72B7E760"/>
    <w:rsid w:val="73AD4C73"/>
    <w:rsid w:val="73DAC2B2"/>
    <w:rsid w:val="744A1800"/>
    <w:rsid w:val="74535D30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  <w:rsid w:val="7ED7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  <w15:docId w15:val="{9BD5C47D-EE42-442F-950C-BE76695D4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795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D059DF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E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3060"/>
    <w:rPr>
      <w:b/>
      <w:bCs/>
    </w:rPr>
  </w:style>
  <w:style w:type="character" w:customStyle="1" w:styleId="cf01">
    <w:name w:val="cf01"/>
    <w:basedOn w:val="DefaultParagraphFont"/>
    <w:rsid w:val="00CA2C8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anBrogan\ACCAN\ACCAN%20-%20Media\Media%20Releases\Faux%20media%20releases\Future%20of%20Broadband%20media%20release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Tanya Karliychuk</DisplayName>
        <AccountId>15</AccountId>
        <AccountType/>
      </UserInfo>
      <UserInfo>
        <DisplayName>Con Gouskos</DisplayName>
        <AccountId>3107</AccountId>
        <AccountType/>
      </UserInfo>
      <UserInfo>
        <DisplayName>Andrew Williams</DisplayName>
        <AccountId>17</AccountId>
        <AccountType/>
      </UserInfo>
      <UserInfo>
        <DisplayName>Samuel Kininmonth</DisplayName>
        <AccountId>2085</AccountId>
        <AccountType/>
      </UserInfo>
      <UserInfo>
        <DisplayName>Audrey Reoch</DisplayName>
        <AccountId>4947</AccountId>
        <AccountType/>
      </UserInfo>
    </SharedWithUsers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ac225c790fbced1f8d5d13eeedbbb6ee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d249d8fa52d61630c7cdfb1fb49e09c9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2F4F94-1AF4-4521-991E-7AE5BA2A5212}">
  <ds:schemaRefs>
    <ds:schemaRef ds:uri="http://schemas.microsoft.com/office/2006/metadata/properties"/>
    <ds:schemaRef ds:uri="http://schemas.microsoft.com/office/infopath/2007/PartnerControls"/>
    <ds:schemaRef ds:uri="2afa1a33-c191-48ee-b288-192490d33fec"/>
    <ds:schemaRef ds:uri="48077fa9-5389-4240-a3a8-bc1f64f687dc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40E7799-5A74-4568-BB3E-7E80596AB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6C21FB9-1321-4B4B-A22E-45DA56E9FF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Future of Broadband media release</Template>
  <TotalTime>44</TotalTime>
  <Pages>2</Pages>
  <Words>522</Words>
  <Characters>2977</Characters>
  <Application>Microsoft Office Word</Application>
  <DocSecurity>0</DocSecurity>
  <Lines>24</Lines>
  <Paragraphs>6</Paragraphs>
  <ScaleCrop>false</ScaleCrop>
  <Company/>
  <LinksUpToDate>false</LinksUpToDate>
  <CharactersWithSpaces>3493</CharactersWithSpaces>
  <SharedDoc>false</SharedDoc>
  <HLinks>
    <vt:vector size="24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  <vt:variant>
        <vt:i4>4259944</vt:i4>
      </vt:variant>
      <vt:variant>
        <vt:i4>6</vt:i4>
      </vt:variant>
      <vt:variant>
        <vt:i4>0</vt:i4>
      </vt:variant>
      <vt:variant>
        <vt:i4>5</vt:i4>
      </vt:variant>
      <vt:variant>
        <vt:lpwstr>mailto:Alec.Bennetts@accan.org.au</vt:lpwstr>
      </vt:variant>
      <vt:variant>
        <vt:lpwstr/>
      </vt:variant>
      <vt:variant>
        <vt:i4>4259944</vt:i4>
      </vt:variant>
      <vt:variant>
        <vt:i4>3</vt:i4>
      </vt:variant>
      <vt:variant>
        <vt:i4>0</vt:i4>
      </vt:variant>
      <vt:variant>
        <vt:i4>5</vt:i4>
      </vt:variant>
      <vt:variant>
        <vt:lpwstr>mailto:Alec.Bennetts@accan.org.au</vt:lpwstr>
      </vt:variant>
      <vt:variant>
        <vt:lpwstr/>
      </vt:variant>
      <vt:variant>
        <vt:i4>4259944</vt:i4>
      </vt:variant>
      <vt:variant>
        <vt:i4>0</vt:i4>
      </vt:variant>
      <vt:variant>
        <vt:i4>0</vt:i4>
      </vt:variant>
      <vt:variant>
        <vt:i4>5</vt:i4>
      </vt:variant>
      <vt:variant>
        <vt:lpwstr>mailto:Alec.Bennetts@accan.org.au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Alec.Bennetts@accan.org.au</dc:creator>
  <cp:keywords/>
  <cp:lastModifiedBy>Alec Bennetts</cp:lastModifiedBy>
  <cp:revision>11</cp:revision>
  <cp:lastPrinted>2024-04-02T00:34:00Z</cp:lastPrinted>
  <dcterms:created xsi:type="dcterms:W3CDTF">2024-04-01T23:40:00Z</dcterms:created>
  <dcterms:modified xsi:type="dcterms:W3CDTF">2024-04-02T23:49:00Z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0x010100FB40F358E7E4164FA974DC9622DA9B66</vt:lpwstr>
  </property>
  <property fmtid="{D5CDD505-2E9C-101B-9397-08002B2CF9AE}" pid="3" name="SharedWithUsers">
    <vt:lpwstr>16;#Rebekah Sarkoezy;#27;#Meredith Lea</vt:lpwstr>
  </property>
  <property fmtid="{D5CDD505-2E9C-101B-9397-08002B2CF9AE}" pid="4" name="MediaServiceImageTags">
    <vt:lpwstr/>
  </property>
  <property fmtid="{D5CDD505-2E9C-101B-9397-08002B2CF9AE}" pid="5" name="MSIP_Label_51a6c3db-1667-4f49-995a-8b9973972958_Enabled">
    <vt:lpwstr>true</vt:lpwstr>
  </property>
  <property fmtid="{D5CDD505-2E9C-101B-9397-08002B2CF9AE}" pid="6" name="MSIP_Label_51a6c3db-1667-4f49-995a-8b9973972958_SetDate">
    <vt:lpwstr>2024-03-28T00:16:36Z</vt:lpwstr>
  </property>
  <property fmtid="{D5CDD505-2E9C-101B-9397-08002B2CF9AE}" pid="7" name="MSIP_Label_51a6c3db-1667-4f49-995a-8b9973972958_Method">
    <vt:lpwstr>Standard</vt:lpwstr>
  </property>
  <property fmtid="{D5CDD505-2E9C-101B-9397-08002B2CF9AE}" pid="8" name="MSIP_Label_51a6c3db-1667-4f49-995a-8b9973972958_Name">
    <vt:lpwstr>UTS-Internal</vt:lpwstr>
  </property>
  <property fmtid="{D5CDD505-2E9C-101B-9397-08002B2CF9AE}" pid="9" name="MSIP_Label_51a6c3db-1667-4f49-995a-8b9973972958_SiteId">
    <vt:lpwstr>e8911c26-cf9f-4a9c-878e-527807be8791</vt:lpwstr>
  </property>
  <property fmtid="{D5CDD505-2E9C-101B-9397-08002B2CF9AE}" pid="10" name="MSIP_Label_51a6c3db-1667-4f49-995a-8b9973972958_ActionId">
    <vt:lpwstr>eda5e690-002b-4223-b79c-fd22eca2e1d7</vt:lpwstr>
  </property>
  <property fmtid="{D5CDD505-2E9C-101B-9397-08002B2CF9AE}" pid="11" name="MSIP_Label_51a6c3db-1667-4f49-995a-8b9973972958_ContentBits">
    <vt:lpwstr>0</vt:lpwstr>
  </property>
</Properties>
</file>